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3A6993A1" w:rsidR="006B690C" w:rsidRDefault="00E72798" w:rsidP="009C4658">
      <w:pPr>
        <w:tabs>
          <w:tab w:val="left" w:pos="6237"/>
        </w:tabs>
        <w:jc w:val="right"/>
      </w:pPr>
      <w:r>
        <w:t xml:space="preserve">juhataja </w:t>
      </w:r>
      <w:r w:rsidR="00054748" w:rsidRPr="00B24131">
        <w:t xml:space="preserve">käskkirjaga </w:t>
      </w:r>
      <w:r w:rsidR="00B4104B" w:rsidRPr="00B24131">
        <w:t>1-47</w:t>
      </w:r>
      <w:r w:rsidR="00D21C0C">
        <w:t>.2746</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03F44F2A" w:rsidR="00DD1320" w:rsidRPr="007461A4" w:rsidRDefault="00A91140" w:rsidP="004203A7">
      <w:pPr>
        <w:pStyle w:val="Loendilik"/>
        <w:numPr>
          <w:ilvl w:val="1"/>
          <w:numId w:val="5"/>
        </w:numPr>
        <w:tabs>
          <w:tab w:val="left" w:pos="-7371"/>
          <w:tab w:val="left" w:pos="567"/>
        </w:tabs>
        <w:ind w:left="0" w:firstLine="0"/>
        <w:jc w:val="both"/>
      </w:pPr>
      <w:r w:rsidRPr="00293C40">
        <w:t xml:space="preserve">Hanke </w:t>
      </w:r>
      <w:r w:rsidRPr="00DA2C8A">
        <w:t xml:space="preserve">nimetus: </w:t>
      </w:r>
      <w:bookmarkStart w:id="0" w:name="_Hlk120088889"/>
      <w:r w:rsidR="009315D6" w:rsidRPr="009315D6">
        <w:rPr>
          <w:bCs/>
        </w:rPr>
        <w:t>Hüti Erastvere</w:t>
      </w:r>
      <w:r w:rsidR="00E0634C" w:rsidRPr="00E0634C">
        <w:rPr>
          <w:bCs/>
        </w:rPr>
        <w:t xml:space="preserve"> maaparandussüsteemi ja teede</w:t>
      </w:r>
      <w:r w:rsidR="00EE0A35" w:rsidRPr="00EE0A35">
        <w:rPr>
          <w:bCs/>
        </w:rPr>
        <w:t xml:space="preserve"> </w:t>
      </w:r>
      <w:bookmarkEnd w:id="0"/>
      <w:r w:rsidR="00EE0A35" w:rsidRPr="00EE0A35">
        <w:rPr>
          <w:bCs/>
        </w:rPr>
        <w:t>rekonstrueerimine</w:t>
      </w:r>
    </w:p>
    <w:p w14:paraId="4CE4C9BA" w14:textId="495F2968" w:rsidR="00C62AB9" w:rsidRPr="00C62AB9" w:rsidRDefault="00A91140" w:rsidP="00284107">
      <w:pPr>
        <w:pStyle w:val="Loendilik"/>
        <w:numPr>
          <w:ilvl w:val="1"/>
          <w:numId w:val="5"/>
        </w:numPr>
        <w:tabs>
          <w:tab w:val="left" w:pos="567"/>
        </w:tabs>
        <w:ind w:left="567" w:hanging="567"/>
        <w:jc w:val="both"/>
      </w:pPr>
      <w:r w:rsidRPr="00A12046">
        <w:t>Viitenumber</w:t>
      </w:r>
      <w:r w:rsidRPr="001D1791">
        <w:t>:</w:t>
      </w:r>
      <w:r w:rsidR="00C25B28" w:rsidRPr="001D1791">
        <w:t xml:space="preserve"> </w:t>
      </w:r>
      <w:r w:rsidR="00685994" w:rsidRPr="00685994">
        <w:rPr>
          <w:bCs/>
        </w:rPr>
        <w:t>260474</w:t>
      </w:r>
    </w:p>
    <w:p w14:paraId="21729C8F" w14:textId="7AB85EA9" w:rsidR="00A91140" w:rsidRPr="00293C40" w:rsidRDefault="00A91140" w:rsidP="00284107">
      <w:pPr>
        <w:pStyle w:val="Loendilik"/>
        <w:numPr>
          <w:ilvl w:val="1"/>
          <w:numId w:val="5"/>
        </w:numPr>
        <w:tabs>
          <w:tab w:val="left" w:pos="567"/>
        </w:tabs>
        <w:ind w:left="567" w:hanging="567"/>
        <w:jc w:val="both"/>
      </w:pPr>
      <w:r w:rsidRPr="00C62AB9">
        <w:t>Klassifikatsioon</w:t>
      </w:r>
      <w:r w:rsidRPr="00293C40">
        <w:t xml:space="preserve">: </w:t>
      </w:r>
      <w:r w:rsidR="00DB67AA" w:rsidRPr="003534D1">
        <w:t>maaparandustööd 45112320-4</w:t>
      </w:r>
      <w:r w:rsidR="001B2A67">
        <w:t xml:space="preserve">; </w:t>
      </w:r>
      <w:r w:rsidR="00F3113A" w:rsidRPr="00F3113A">
        <w:t>teetööd 45233140-2</w:t>
      </w:r>
    </w:p>
    <w:p w14:paraId="44ECE8EC" w14:textId="77777777" w:rsidR="000C4D34" w:rsidRDefault="000C4D34" w:rsidP="005E08A7">
      <w:pPr>
        <w:pStyle w:val="Loendilik"/>
        <w:numPr>
          <w:ilvl w:val="1"/>
          <w:numId w:val="5"/>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03D706EB"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on </w:t>
      </w:r>
      <w:r w:rsidR="00C66D70">
        <w:rPr>
          <w:bCs/>
        </w:rPr>
        <w:t>hanke</w:t>
      </w:r>
      <w:r w:rsidR="00EE0A35" w:rsidRPr="00CD4BFE">
        <w:rPr>
          <w:bCs/>
        </w:rPr>
        <w:t xml:space="preserve">lepingu sõlmimine </w:t>
      </w:r>
      <w:bookmarkStart w:id="1" w:name="_Hlk88828121"/>
      <w:bookmarkStart w:id="2" w:name="_Hlk89071415"/>
      <w:bookmarkStart w:id="3" w:name="_Hlk95378695"/>
      <w:bookmarkStart w:id="4" w:name="_Hlk89863742"/>
      <w:bookmarkStart w:id="5" w:name="_Hlk120001843"/>
      <w:bookmarkStart w:id="6" w:name="_Hlk120100095"/>
      <w:r w:rsidR="009315D6" w:rsidRPr="009315D6">
        <w:rPr>
          <w:rFonts w:eastAsia="Calibri"/>
          <w:bCs/>
          <w:lang w:eastAsia="en-US"/>
        </w:rPr>
        <w:t>Hüti Erastvere</w:t>
      </w:r>
      <w:r w:rsidR="00EE0A35" w:rsidRPr="00233438">
        <w:rPr>
          <w:rFonts w:eastAsia="Calibri"/>
          <w:bCs/>
          <w:lang w:eastAsia="en-US"/>
        </w:rPr>
        <w:t xml:space="preserve"> </w:t>
      </w:r>
      <w:r w:rsidR="00EE0A35">
        <w:rPr>
          <w:rFonts w:eastAsia="Calibri"/>
          <w:bCs/>
          <w:lang w:eastAsia="en-US"/>
        </w:rPr>
        <w:t>(</w:t>
      </w:r>
      <w:r w:rsidR="001A3C75">
        <w:rPr>
          <w:rFonts w:eastAsia="Calibri"/>
          <w:bCs/>
          <w:lang w:eastAsia="en-US"/>
        </w:rPr>
        <w:t>544,2</w:t>
      </w:r>
      <w:r w:rsidR="00EE0A35">
        <w:rPr>
          <w:rFonts w:eastAsia="Calibri"/>
          <w:bCs/>
          <w:lang w:eastAsia="en-US"/>
        </w:rPr>
        <w:t xml:space="preserve"> ha) </w:t>
      </w:r>
      <w:r w:rsidR="00EE0A35" w:rsidRPr="00233438">
        <w:rPr>
          <w:rFonts w:eastAsia="Calibri"/>
          <w:bCs/>
          <w:lang w:eastAsia="en-US"/>
        </w:rPr>
        <w:t>maaparandussüsteemi</w:t>
      </w:r>
      <w:r w:rsidR="00EE0A35">
        <w:rPr>
          <w:rFonts w:eastAsia="Calibri"/>
          <w:bCs/>
          <w:lang w:eastAsia="en-US"/>
        </w:rPr>
        <w:t xml:space="preserve"> ning </w:t>
      </w:r>
      <w:proofErr w:type="spellStart"/>
      <w:r w:rsidR="001A3C75" w:rsidRPr="001A3C75">
        <w:rPr>
          <w:rFonts w:eastAsia="Calibri"/>
          <w:bCs/>
          <w:lang w:eastAsia="en-US"/>
        </w:rPr>
        <w:t>Tümba</w:t>
      </w:r>
      <w:proofErr w:type="spellEnd"/>
      <w:r w:rsidR="001A3C75" w:rsidRPr="001A3C75">
        <w:rPr>
          <w:rFonts w:eastAsia="Calibri"/>
          <w:bCs/>
          <w:lang w:eastAsia="en-US"/>
        </w:rPr>
        <w:t xml:space="preserve"> tee</w:t>
      </w:r>
      <w:r w:rsidR="001A3C75">
        <w:rPr>
          <w:rFonts w:eastAsia="Calibri"/>
          <w:bCs/>
          <w:lang w:eastAsia="en-US"/>
        </w:rPr>
        <w:t xml:space="preserve"> (</w:t>
      </w:r>
      <w:r w:rsidR="008D2731">
        <w:rPr>
          <w:rFonts w:eastAsia="Calibri"/>
          <w:bCs/>
          <w:lang w:eastAsia="en-US"/>
        </w:rPr>
        <w:t>1,65 km)</w:t>
      </w:r>
      <w:r w:rsidR="001A3C75" w:rsidRPr="001A3C75">
        <w:rPr>
          <w:rFonts w:eastAsia="Calibri"/>
          <w:bCs/>
          <w:lang w:eastAsia="en-US"/>
        </w:rPr>
        <w:t>, Ojaveere tee</w:t>
      </w:r>
      <w:r w:rsidR="008D2731">
        <w:rPr>
          <w:rFonts w:eastAsia="Calibri"/>
          <w:bCs/>
          <w:lang w:eastAsia="en-US"/>
        </w:rPr>
        <w:t xml:space="preserve"> (0,78 km)</w:t>
      </w:r>
      <w:r w:rsidR="001A3C75" w:rsidRPr="001A3C75">
        <w:rPr>
          <w:rFonts w:eastAsia="Calibri"/>
          <w:bCs/>
          <w:lang w:eastAsia="en-US"/>
        </w:rPr>
        <w:t>, Laane-Soodoma tee</w:t>
      </w:r>
      <w:r w:rsidR="008D2731">
        <w:rPr>
          <w:rFonts w:eastAsia="Calibri"/>
          <w:bCs/>
          <w:lang w:eastAsia="en-US"/>
        </w:rPr>
        <w:t xml:space="preserve"> (0,64 km)</w:t>
      </w:r>
      <w:r w:rsidR="001A3C75" w:rsidRPr="001A3C75">
        <w:rPr>
          <w:rFonts w:eastAsia="Calibri"/>
          <w:bCs/>
          <w:lang w:eastAsia="en-US"/>
        </w:rPr>
        <w:t>, Püssimäe tee</w:t>
      </w:r>
      <w:r w:rsidR="008D2731">
        <w:rPr>
          <w:rFonts w:eastAsia="Calibri"/>
          <w:bCs/>
          <w:lang w:eastAsia="en-US"/>
        </w:rPr>
        <w:t xml:space="preserve"> (</w:t>
      </w:r>
      <w:r w:rsidR="004E0C31">
        <w:rPr>
          <w:rFonts w:eastAsia="Calibri"/>
          <w:bCs/>
          <w:lang w:eastAsia="en-US"/>
        </w:rPr>
        <w:t>0,22 km)</w:t>
      </w:r>
      <w:r w:rsidR="001A3C75" w:rsidRPr="001A3C75">
        <w:rPr>
          <w:rFonts w:eastAsia="Calibri"/>
          <w:bCs/>
          <w:lang w:eastAsia="en-US"/>
        </w:rPr>
        <w:t xml:space="preserve">, </w:t>
      </w:r>
      <w:proofErr w:type="spellStart"/>
      <w:r w:rsidR="001A3C75" w:rsidRPr="001A3C75">
        <w:rPr>
          <w:rFonts w:eastAsia="Calibri"/>
          <w:bCs/>
          <w:lang w:eastAsia="en-US"/>
        </w:rPr>
        <w:t>Kunnõsuu</w:t>
      </w:r>
      <w:proofErr w:type="spellEnd"/>
      <w:r w:rsidR="001A3C75" w:rsidRPr="001A3C75">
        <w:rPr>
          <w:rFonts w:eastAsia="Calibri"/>
          <w:bCs/>
          <w:lang w:eastAsia="en-US"/>
        </w:rPr>
        <w:t xml:space="preserve"> tee</w:t>
      </w:r>
      <w:r w:rsidR="004E0C31">
        <w:rPr>
          <w:rFonts w:eastAsia="Calibri"/>
          <w:bCs/>
          <w:lang w:eastAsia="en-US"/>
        </w:rPr>
        <w:t xml:space="preserve"> (0,46 km)</w:t>
      </w:r>
      <w:r w:rsidR="00D40C83">
        <w:rPr>
          <w:rFonts w:eastAsia="Calibri"/>
          <w:bCs/>
          <w:lang w:eastAsia="en-US"/>
        </w:rPr>
        <w:t>,</w:t>
      </w:r>
      <w:r w:rsidR="001A3C75" w:rsidRPr="001A3C75">
        <w:rPr>
          <w:rFonts w:eastAsia="Calibri"/>
          <w:bCs/>
          <w:lang w:eastAsia="en-US"/>
        </w:rPr>
        <w:t xml:space="preserve"> Laane-</w:t>
      </w:r>
      <w:proofErr w:type="spellStart"/>
      <w:r w:rsidR="001A3C75" w:rsidRPr="001A3C75">
        <w:rPr>
          <w:rFonts w:eastAsia="Calibri"/>
          <w:bCs/>
          <w:lang w:eastAsia="en-US"/>
        </w:rPr>
        <w:t>Koigera</w:t>
      </w:r>
      <w:proofErr w:type="spellEnd"/>
      <w:r w:rsidR="001A3C75" w:rsidRPr="001A3C75">
        <w:rPr>
          <w:rFonts w:eastAsia="Calibri"/>
          <w:bCs/>
          <w:lang w:eastAsia="en-US"/>
        </w:rPr>
        <w:t xml:space="preserve"> tee</w:t>
      </w:r>
      <w:r w:rsidR="004E0C31">
        <w:rPr>
          <w:rFonts w:eastAsia="Calibri"/>
          <w:bCs/>
          <w:lang w:eastAsia="en-US"/>
        </w:rPr>
        <w:t xml:space="preserve"> (0,64 km)</w:t>
      </w:r>
      <w:r w:rsidR="00D40C83">
        <w:rPr>
          <w:rFonts w:eastAsia="Calibri"/>
          <w:bCs/>
          <w:lang w:eastAsia="en-US"/>
        </w:rPr>
        <w:t xml:space="preserve">, </w:t>
      </w:r>
      <w:proofErr w:type="spellStart"/>
      <w:r w:rsidR="001A3C75" w:rsidRPr="001A3C75">
        <w:rPr>
          <w:rFonts w:eastAsia="Calibri"/>
          <w:bCs/>
          <w:lang w:eastAsia="en-US"/>
        </w:rPr>
        <w:t>Tsirgu</w:t>
      </w:r>
      <w:proofErr w:type="spellEnd"/>
      <w:r w:rsidR="001A3C75" w:rsidRPr="001A3C75">
        <w:rPr>
          <w:rFonts w:eastAsia="Calibri"/>
          <w:bCs/>
          <w:lang w:eastAsia="en-US"/>
        </w:rPr>
        <w:t xml:space="preserve"> oja tee</w:t>
      </w:r>
      <w:r w:rsidR="004E0C31">
        <w:rPr>
          <w:rFonts w:eastAsia="Calibri"/>
          <w:bCs/>
          <w:lang w:eastAsia="en-US"/>
        </w:rPr>
        <w:t xml:space="preserve"> (</w:t>
      </w:r>
      <w:r w:rsidR="00D40C83">
        <w:rPr>
          <w:rFonts w:eastAsia="Calibri"/>
          <w:bCs/>
          <w:lang w:eastAsia="en-US"/>
        </w:rPr>
        <w:t>0,16 km)</w:t>
      </w:r>
      <w:r w:rsidR="001A3C75" w:rsidRPr="001A3C75">
        <w:rPr>
          <w:rFonts w:eastAsia="Calibri"/>
          <w:bCs/>
          <w:lang w:eastAsia="en-US"/>
        </w:rPr>
        <w:t xml:space="preserve"> ja </w:t>
      </w:r>
      <w:proofErr w:type="spellStart"/>
      <w:r w:rsidR="001A3C75" w:rsidRPr="001A3C75">
        <w:rPr>
          <w:rFonts w:eastAsia="Calibri"/>
          <w:bCs/>
          <w:lang w:eastAsia="en-US"/>
        </w:rPr>
        <w:t>Hausi</w:t>
      </w:r>
      <w:proofErr w:type="spellEnd"/>
      <w:r w:rsidR="001A3C75" w:rsidRPr="001A3C75">
        <w:rPr>
          <w:rFonts w:eastAsia="Calibri"/>
          <w:bCs/>
          <w:lang w:eastAsia="en-US"/>
        </w:rPr>
        <w:t xml:space="preserve"> tee</w:t>
      </w:r>
      <w:r w:rsidR="00D40C83">
        <w:rPr>
          <w:rFonts w:eastAsia="Calibri"/>
          <w:bCs/>
          <w:lang w:eastAsia="en-US"/>
        </w:rPr>
        <w:t xml:space="preserve"> (0,23 km)</w:t>
      </w:r>
      <w:r w:rsidR="00E0634C">
        <w:rPr>
          <w:rFonts w:eastAsia="Calibri"/>
          <w:bCs/>
          <w:lang w:eastAsia="en-US"/>
        </w:rPr>
        <w:t xml:space="preserve">, </w:t>
      </w:r>
      <w:r w:rsidR="00EE0A35" w:rsidRPr="004D60C9">
        <w:rPr>
          <w:bCs/>
        </w:rPr>
        <w:t>mis asu</w:t>
      </w:r>
      <w:r w:rsidR="00EE0A35">
        <w:rPr>
          <w:bCs/>
        </w:rPr>
        <w:t>vad</w:t>
      </w:r>
      <w:r w:rsidR="00EE0A35" w:rsidRPr="004D60C9">
        <w:rPr>
          <w:bCs/>
        </w:rPr>
        <w:t xml:space="preserve"> </w:t>
      </w:r>
      <w:bookmarkEnd w:id="1"/>
      <w:bookmarkEnd w:id="2"/>
      <w:r w:rsidR="005B7B61">
        <w:rPr>
          <w:bCs/>
        </w:rPr>
        <w:t>Põlv</w:t>
      </w:r>
      <w:r w:rsidR="00E0634C">
        <w:rPr>
          <w:bCs/>
        </w:rPr>
        <w:t>a</w:t>
      </w:r>
      <w:r w:rsidR="00EE0A35">
        <w:rPr>
          <w:bCs/>
        </w:rPr>
        <w:t xml:space="preserve"> </w:t>
      </w:r>
      <w:r w:rsidR="00EE0A35" w:rsidRPr="009C3FC0">
        <w:rPr>
          <w:bCs/>
        </w:rPr>
        <w:t>maa</w:t>
      </w:r>
      <w:r w:rsidR="00EE0A35">
        <w:rPr>
          <w:bCs/>
        </w:rPr>
        <w:t>konnas</w:t>
      </w:r>
      <w:r w:rsidR="00EE0A35" w:rsidRPr="009C3FC0">
        <w:rPr>
          <w:bCs/>
        </w:rPr>
        <w:t xml:space="preserve">, </w:t>
      </w:r>
      <w:r w:rsidR="005B7B61">
        <w:rPr>
          <w:bCs/>
        </w:rPr>
        <w:t>Kanepi</w:t>
      </w:r>
      <w:r w:rsidR="00EE0A35">
        <w:rPr>
          <w:bCs/>
        </w:rPr>
        <w:t xml:space="preserve"> </w:t>
      </w:r>
      <w:r w:rsidR="00EE0A35" w:rsidRPr="009C3FC0">
        <w:rPr>
          <w:bCs/>
        </w:rPr>
        <w:t>val</w:t>
      </w:r>
      <w:r w:rsidR="00EE0A35">
        <w:rPr>
          <w:bCs/>
        </w:rPr>
        <w:t>las</w:t>
      </w:r>
      <w:r w:rsidR="00EE0A35" w:rsidRPr="009C3FC0">
        <w:rPr>
          <w:bCs/>
        </w:rPr>
        <w:t xml:space="preserve">, </w:t>
      </w:r>
      <w:bookmarkEnd w:id="3"/>
      <w:bookmarkEnd w:id="4"/>
      <w:r w:rsidR="005B7B61">
        <w:rPr>
          <w:bCs/>
        </w:rPr>
        <w:t xml:space="preserve">Erastvere, </w:t>
      </w:r>
      <w:proofErr w:type="spellStart"/>
      <w:r w:rsidR="005B7B61">
        <w:rPr>
          <w:bCs/>
        </w:rPr>
        <w:t>K</w:t>
      </w:r>
      <w:r w:rsidR="006242EF">
        <w:rPr>
          <w:bCs/>
        </w:rPr>
        <w:t>oigera</w:t>
      </w:r>
      <w:proofErr w:type="spellEnd"/>
      <w:r w:rsidR="006242EF">
        <w:rPr>
          <w:bCs/>
        </w:rPr>
        <w:t xml:space="preserve"> ja Soodoma</w:t>
      </w:r>
      <w:r w:rsidR="00EE0A35">
        <w:rPr>
          <w:bCs/>
        </w:rPr>
        <w:t xml:space="preserve"> külas</w:t>
      </w:r>
      <w:bookmarkEnd w:id="5"/>
      <w:r w:rsidR="00C66D70">
        <w:rPr>
          <w:bCs/>
        </w:rPr>
        <w:t>,</w:t>
      </w:r>
      <w:r w:rsidR="00EE0A35">
        <w:rPr>
          <w:bCs/>
        </w:rPr>
        <w:t xml:space="preserve"> </w:t>
      </w:r>
      <w:bookmarkEnd w:id="6"/>
      <w:r w:rsidR="00164C75">
        <w:rPr>
          <w:bCs/>
        </w:rPr>
        <w:t>rekonstrueerimi</w:t>
      </w:r>
      <w:r w:rsidR="00EE0A35">
        <w:rPr>
          <w:bCs/>
        </w:rPr>
        <w:t>s</w:t>
      </w:r>
      <w:r w:rsidR="00D40C83">
        <w:rPr>
          <w:bCs/>
        </w:rPr>
        <w:t>- ja ehitus</w:t>
      </w:r>
      <w:r w:rsidR="00EE0A35" w:rsidRPr="00CD4BFE">
        <w:rPr>
          <w:bC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64735301"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7" w:name="_Hlk120001345"/>
      <w:r w:rsidR="00DA6640" w:rsidRPr="00DA6640">
        <w:rPr>
          <w:b/>
          <w:bCs/>
        </w:rPr>
        <w:t>Mets ja Keskkond OÜ</w:t>
      </w:r>
      <w:r w:rsidR="00DA6640">
        <w:t xml:space="preserve"> poolt koostatud „</w:t>
      </w:r>
      <w:bookmarkStart w:id="8" w:name="_Hlk125442385"/>
      <w:r w:rsidR="00DA6640">
        <w:t>Hüti Erastvere</w:t>
      </w:r>
      <w:bookmarkEnd w:id="8"/>
      <w:r w:rsidR="00DA6640">
        <w:t xml:space="preserve"> metsakuivendus maaparandusehitiste rekonstrueerimise ja </w:t>
      </w:r>
      <w:proofErr w:type="spellStart"/>
      <w:r w:rsidR="00DA6640">
        <w:t>teedevõrgu</w:t>
      </w:r>
      <w:proofErr w:type="spellEnd"/>
      <w:r w:rsidR="00DA6640">
        <w:t xml:space="preserve"> rekonstrueerimise ning ehitamise projekt“</w:t>
      </w:r>
      <w:bookmarkEnd w:id="7"/>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11AE0A9C"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164C75" w:rsidRPr="000F4802">
        <w:t xml:space="preserve">Meris Süsta, tel: 5064594, e-mail: </w:t>
      </w:r>
      <w:hyperlink r:id="rId9" w:history="1">
        <w:r w:rsidR="00164C75" w:rsidRPr="000F4802">
          <w:rPr>
            <w:rStyle w:val="Hperlink"/>
          </w:rPr>
          <w:t>meris.susta@rmk.ee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62162400" w14:textId="77777777" w:rsidR="00F81FC1" w:rsidRDefault="00664C0C" w:rsidP="00664C0C">
      <w:pPr>
        <w:jc w:val="both"/>
      </w:pPr>
      <w:r>
        <w:t xml:space="preserve">5.1. </w:t>
      </w:r>
      <w:r w:rsidR="00465B96" w:rsidRPr="00465B96">
        <w:t>Pakkuja peab esitama RHS § 90 ko</w:t>
      </w:r>
      <w:r w:rsidR="009C5E36">
        <w:t xml:space="preserve">hase pakkumuse </w:t>
      </w:r>
      <w:r w:rsidR="009C5E36" w:rsidRPr="00F81FC1">
        <w:rPr>
          <w:b/>
          <w:bCs/>
        </w:rPr>
        <w:t xml:space="preserve">tagatise summas </w:t>
      </w:r>
      <w:r w:rsidR="00F81FC1" w:rsidRPr="00F81FC1">
        <w:rPr>
          <w:b/>
          <w:bCs/>
        </w:rPr>
        <w:t>2</w:t>
      </w:r>
      <w:r w:rsidR="0044438F" w:rsidRPr="00F81FC1">
        <w:rPr>
          <w:b/>
          <w:bCs/>
        </w:rPr>
        <w:t>0</w:t>
      </w:r>
      <w:r w:rsidR="00465B96" w:rsidRPr="00F81FC1">
        <w:rPr>
          <w:b/>
          <w:bCs/>
        </w:rPr>
        <w:t>00 EUR</w:t>
      </w:r>
      <w:r w:rsidR="00465B96" w:rsidRPr="00465B96">
        <w:t xml:space="preserve">, kas:  </w:t>
      </w:r>
    </w:p>
    <w:p w14:paraId="75653262" w14:textId="2C054ADF"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DA6640" w:rsidRPr="00DA6640">
        <w:rPr>
          <w:bCs/>
          <w:i/>
        </w:rPr>
        <w:t>Hüti Erastvere</w:t>
      </w:r>
      <w:r w:rsidR="00E0634C" w:rsidRPr="00E0634C">
        <w:rPr>
          <w:bCs/>
          <w:i/>
        </w:rPr>
        <w:t xml:space="preserve"> maaparandussüsteemi ja teede </w:t>
      </w:r>
      <w:r w:rsidR="00EE0A35" w:rsidRPr="00EE0A35">
        <w:rPr>
          <w:bCs/>
          <w:i/>
        </w:rPr>
        <w:t>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w:t>
      </w:r>
      <w:r>
        <w:lastRenderedPageBreak/>
        <w:t>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6E232E3F" w14:textId="5FFDD14D" w:rsidR="00E97944" w:rsidRPr="00BD61E5" w:rsidRDefault="006242EF" w:rsidP="00E53CB0">
      <w:pPr>
        <w:suppressAutoHyphens w:val="0"/>
        <w:autoSpaceDE w:val="0"/>
        <w:autoSpaceDN w:val="0"/>
        <w:adjustRightInd w:val="0"/>
        <w:jc w:val="both"/>
        <w:rPr>
          <w:rFonts w:eastAsia="Calibri"/>
          <w:bCs/>
          <w:lang w:eastAsia="en-US"/>
        </w:rPr>
      </w:pPr>
      <w:bookmarkStart w:id="9" w:name="_Hlk125543716"/>
      <w:r w:rsidRPr="00BD61E5">
        <w:rPr>
          <w:rFonts w:eastAsia="Calibri"/>
          <w:bCs/>
          <w:lang w:eastAsia="en-US"/>
        </w:rPr>
        <w:t>Hüti Erastvere</w:t>
      </w:r>
      <w:bookmarkEnd w:id="9"/>
      <w:r w:rsidRPr="00BD61E5">
        <w:rPr>
          <w:rFonts w:eastAsia="Calibri"/>
          <w:bCs/>
          <w:lang w:eastAsia="en-US"/>
        </w:rPr>
        <w:t xml:space="preserve"> (544,2 ha) maaparandussüsteemi ning </w:t>
      </w:r>
      <w:proofErr w:type="spellStart"/>
      <w:r w:rsidRPr="00BD61E5">
        <w:rPr>
          <w:rFonts w:eastAsia="Calibri"/>
          <w:bCs/>
          <w:lang w:eastAsia="en-US"/>
        </w:rPr>
        <w:t>Tümba</w:t>
      </w:r>
      <w:proofErr w:type="spellEnd"/>
      <w:r w:rsidRPr="00BD61E5">
        <w:rPr>
          <w:rFonts w:eastAsia="Calibri"/>
          <w:bCs/>
          <w:lang w:eastAsia="en-US"/>
        </w:rPr>
        <w:t xml:space="preserve"> tee (1,65 km), Ojaveere tee (0,78 km), Laane-Soodoma tee (0,64 km), Püssimäe tee (0,22 km), </w:t>
      </w:r>
      <w:proofErr w:type="spellStart"/>
      <w:r w:rsidRPr="00BD61E5">
        <w:rPr>
          <w:rFonts w:eastAsia="Calibri"/>
          <w:bCs/>
          <w:lang w:eastAsia="en-US"/>
        </w:rPr>
        <w:t>Kunnõsuu</w:t>
      </w:r>
      <w:proofErr w:type="spellEnd"/>
      <w:r w:rsidRPr="00BD61E5">
        <w:rPr>
          <w:rFonts w:eastAsia="Calibri"/>
          <w:bCs/>
          <w:lang w:eastAsia="en-US"/>
        </w:rPr>
        <w:t xml:space="preserve"> tee (0,46 km), Laane-</w:t>
      </w:r>
      <w:proofErr w:type="spellStart"/>
      <w:r w:rsidRPr="00BD61E5">
        <w:rPr>
          <w:rFonts w:eastAsia="Calibri"/>
          <w:bCs/>
          <w:lang w:eastAsia="en-US"/>
        </w:rPr>
        <w:t>Koigera</w:t>
      </w:r>
      <w:proofErr w:type="spellEnd"/>
      <w:r w:rsidRPr="00BD61E5">
        <w:rPr>
          <w:rFonts w:eastAsia="Calibri"/>
          <w:bCs/>
          <w:lang w:eastAsia="en-US"/>
        </w:rPr>
        <w:t xml:space="preserve"> tee (0,64 km), </w:t>
      </w:r>
      <w:proofErr w:type="spellStart"/>
      <w:r w:rsidRPr="00BD61E5">
        <w:rPr>
          <w:rFonts w:eastAsia="Calibri"/>
          <w:bCs/>
          <w:lang w:eastAsia="en-US"/>
        </w:rPr>
        <w:t>Tsirgu</w:t>
      </w:r>
      <w:proofErr w:type="spellEnd"/>
      <w:r w:rsidRPr="00BD61E5">
        <w:rPr>
          <w:rFonts w:eastAsia="Calibri"/>
          <w:bCs/>
          <w:lang w:eastAsia="en-US"/>
        </w:rPr>
        <w:t xml:space="preserve"> oja tee (0,16 km) ja </w:t>
      </w:r>
      <w:proofErr w:type="spellStart"/>
      <w:r w:rsidRPr="00BD61E5">
        <w:rPr>
          <w:rFonts w:eastAsia="Calibri"/>
          <w:bCs/>
          <w:lang w:eastAsia="en-US"/>
        </w:rPr>
        <w:t>Hausi</w:t>
      </w:r>
      <w:proofErr w:type="spellEnd"/>
      <w:r w:rsidRPr="00BD61E5">
        <w:rPr>
          <w:rFonts w:eastAsia="Calibri"/>
          <w:bCs/>
          <w:lang w:eastAsia="en-US"/>
        </w:rPr>
        <w:t xml:space="preserve"> tee (0,23 km)</w:t>
      </w:r>
      <w:r w:rsidRPr="00BD61E5">
        <w:rPr>
          <w:bCs/>
        </w:rPr>
        <w:t xml:space="preserve"> asuvad Põlva maakonnas, Kanepi vallas, Erastvere, </w:t>
      </w:r>
      <w:proofErr w:type="spellStart"/>
      <w:r w:rsidRPr="00BD61E5">
        <w:rPr>
          <w:bCs/>
        </w:rPr>
        <w:t>Koigera</w:t>
      </w:r>
      <w:proofErr w:type="spellEnd"/>
      <w:r w:rsidRPr="00BD61E5">
        <w:rPr>
          <w:bCs/>
        </w:rPr>
        <w:t xml:space="preserve"> ja Soodoma külas</w:t>
      </w:r>
      <w:r w:rsidR="007E11D1" w:rsidRPr="00BD61E5">
        <w:rPr>
          <w:rFonts w:eastAsia="Calibri"/>
          <w:bCs/>
          <w:lang w:eastAsia="en-US"/>
        </w:rPr>
        <w:t xml:space="preserve"> RMK maadel katastriüksustel: </w:t>
      </w:r>
      <w:r w:rsidR="00E53CB0" w:rsidRPr="00BD61E5">
        <w:rPr>
          <w:rFonts w:eastAsia="Calibri"/>
          <w:bCs/>
          <w:lang w:eastAsia="en-US"/>
        </w:rPr>
        <w:t xml:space="preserve">28501:003:0920, 28501:003:0921, 28501:003:0922, 28501:003:0923, 28502:004:0646, 28502:004:0647, 28502:004:0923, 28502:005:0080 ja 28502:005:0094 ning </w:t>
      </w:r>
      <w:proofErr w:type="spellStart"/>
      <w:r w:rsidR="00E53CB0" w:rsidRPr="00BD61E5">
        <w:rPr>
          <w:rFonts w:eastAsia="Calibri"/>
          <w:bCs/>
          <w:lang w:eastAsia="en-US"/>
        </w:rPr>
        <w:t>eramaa</w:t>
      </w:r>
      <w:proofErr w:type="spellEnd"/>
      <w:r w:rsidR="00E53CB0" w:rsidRPr="00BD61E5">
        <w:rPr>
          <w:rFonts w:eastAsia="Calibri"/>
          <w:bCs/>
          <w:lang w:eastAsia="en-US"/>
        </w:rPr>
        <w:t xml:space="preserve"> katastriüksustel 28401:001:0108, 28401:001:0202, 28401:001:0203, 28501:003:0371, 28501:003:0372, 28501:003:0801, 28501:003:0850, 28501:003:0940, 28501:003:0977, 28502:004:0762, 28502:004:0763 ja 28502:005:0191.</w:t>
      </w:r>
      <w:bookmarkStart w:id="10" w:name="_Hlk120002269"/>
    </w:p>
    <w:bookmarkEnd w:id="10"/>
    <w:p w14:paraId="4D33C039" w14:textId="2BB30B81" w:rsidR="007E11D1" w:rsidRPr="00BD61E5" w:rsidRDefault="00BD61E5" w:rsidP="00BD61E5">
      <w:pPr>
        <w:suppressAutoHyphens w:val="0"/>
        <w:autoSpaceDE w:val="0"/>
        <w:autoSpaceDN w:val="0"/>
        <w:adjustRightInd w:val="0"/>
        <w:jc w:val="both"/>
        <w:rPr>
          <w:rFonts w:eastAsia="Calibri"/>
          <w:bCs/>
          <w:lang w:eastAsia="en-US"/>
        </w:rPr>
      </w:pPr>
      <w:r w:rsidRPr="00BD61E5">
        <w:rPr>
          <w:rFonts w:eastAsia="Calibri"/>
          <w:bCs/>
          <w:lang w:eastAsia="en-US"/>
        </w:rPr>
        <w:t>Juurdepääs objektile on tagatud põhja-lõuna suunas objekti läbiva Tallinn-Tartu-Võru-Luhamaa maantee nr 2 kaudu.</w:t>
      </w:r>
    </w:p>
    <w:p w14:paraId="31E52701" w14:textId="7F0EF285" w:rsidR="005A12C0" w:rsidRPr="007E322B" w:rsidRDefault="00507251" w:rsidP="0083030C">
      <w:pPr>
        <w:suppressAutoHyphens w:val="0"/>
        <w:autoSpaceDE w:val="0"/>
        <w:autoSpaceDN w:val="0"/>
        <w:adjustRightInd w:val="0"/>
        <w:jc w:val="both"/>
        <w:rPr>
          <w:lang w:eastAsia="et-EE"/>
        </w:rPr>
      </w:pPr>
      <w:r w:rsidRPr="00BD61E5">
        <w:rPr>
          <w:lang w:eastAsia="et-EE"/>
        </w:rPr>
        <w:t xml:space="preserve">Vajalikud raietööd on RMK poolt </w:t>
      </w:r>
      <w:r w:rsidR="000E129C" w:rsidRPr="00BD61E5">
        <w:rPr>
          <w:lang w:eastAsia="et-EE"/>
        </w:rPr>
        <w:t xml:space="preserve">lepingu sõlmimise ajaks enamuses osas </w:t>
      </w:r>
      <w:r w:rsidRPr="00BD61E5">
        <w:rPr>
          <w:lang w:eastAsia="et-EE"/>
        </w:rPr>
        <w:t>tehtud</w:t>
      </w:r>
      <w:r w:rsidR="00D40D58" w:rsidRPr="00BD61E5">
        <w:rPr>
          <w:lang w:eastAsia="et-EE"/>
        </w:rPr>
        <w:t>.</w:t>
      </w:r>
      <w:r w:rsidR="0028711C" w:rsidRPr="00BD61E5">
        <w:rPr>
          <w:lang w:eastAsia="et-EE"/>
        </w:rPr>
        <w:t xml:space="preserve"> </w:t>
      </w:r>
      <w:r w:rsidR="001049B5" w:rsidRPr="00BD61E5">
        <w:rPr>
          <w:lang w:eastAsia="et-EE"/>
        </w:rPr>
        <w:t xml:space="preserve">RMK raie järgselt võib olla jäänud objektidele üksikuid raiumata ja </w:t>
      </w:r>
      <w:proofErr w:type="spellStart"/>
      <w:r w:rsidR="001049B5" w:rsidRPr="00BD61E5">
        <w:rPr>
          <w:lang w:eastAsia="et-EE"/>
        </w:rPr>
        <w:t>kokkuvedamata</w:t>
      </w:r>
      <w:proofErr w:type="spellEnd"/>
      <w:r w:rsidR="001049B5" w:rsidRPr="00BD61E5">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001049B5" w:rsidRPr="00BD61E5">
        <w:rPr>
          <w:lang w:eastAsia="et-EE"/>
        </w:rPr>
        <w:t>kokkuveetud</w:t>
      </w:r>
      <w:proofErr w:type="spellEnd"/>
      <w:r w:rsidR="001049B5" w:rsidRPr="00BD61E5">
        <w:rPr>
          <w:lang w:eastAsia="et-EE"/>
        </w:rPr>
        <w:t xml:space="preserve"> ja ladustatud materjali mahu järgi. Raiutud metsamaterjali ei või jätta </w:t>
      </w:r>
      <w:proofErr w:type="spellStart"/>
      <w:r w:rsidR="001049B5" w:rsidRPr="00BD61E5">
        <w:rPr>
          <w:lang w:eastAsia="et-EE"/>
        </w:rPr>
        <w:t>kokkuvedamata</w:t>
      </w:r>
      <w:proofErr w:type="spellEnd"/>
      <w:r w:rsidR="001049B5" w:rsidRPr="00BD61E5">
        <w:rPr>
          <w:lang w:eastAsia="et-EE"/>
        </w:rPr>
        <w:t xml:space="preserve"> metsa, see tuleb </w:t>
      </w:r>
      <w:proofErr w:type="spellStart"/>
      <w:r w:rsidR="001049B5" w:rsidRPr="00BD61E5">
        <w:rPr>
          <w:lang w:eastAsia="et-EE"/>
        </w:rPr>
        <w:t>kokkuvedada</w:t>
      </w:r>
      <w:proofErr w:type="spellEnd"/>
      <w:r w:rsidR="001049B5" w:rsidRPr="00BD61E5">
        <w:rPr>
          <w:lang w:eastAsia="et-EE"/>
        </w:rPr>
        <w:t xml:space="preserve"> ja ladustada etteantud kohta. Lisaks on jäänud raiutud trassidel peenikest võsa, mis vajab samuti enne kaevet likvideerimist. Trassidele jääv peenike võsa likvideeritakse kaeve käigus või rajutakse eraldi, see tegevus kuulub kraavide </w:t>
      </w:r>
      <w:r w:rsidR="001049B5" w:rsidRPr="007E322B">
        <w:rPr>
          <w:lang w:eastAsia="et-EE"/>
        </w:rPr>
        <w:t xml:space="preserve">kaevamise juurde ja eraldi ei tasustata. Vajadusel veetakse raiutud võsa kokku teeäärsetesse vaheladudesse ja see tasustatakse vastavalt pakkumises toodud raie ja </w:t>
      </w:r>
      <w:proofErr w:type="spellStart"/>
      <w:r w:rsidR="001049B5" w:rsidRPr="007E322B">
        <w:rPr>
          <w:lang w:eastAsia="et-EE"/>
        </w:rPr>
        <w:t>kokkuveo</w:t>
      </w:r>
      <w:proofErr w:type="spellEnd"/>
      <w:r w:rsidR="001049B5" w:rsidRPr="007E322B">
        <w:rPr>
          <w:lang w:eastAsia="et-EE"/>
        </w:rPr>
        <w:t xml:space="preserve"> hinnale. </w:t>
      </w:r>
    </w:p>
    <w:p w14:paraId="3F162582" w14:textId="0DA63B6A" w:rsidR="007F44C5" w:rsidRPr="008A2A9F" w:rsidRDefault="009166AD" w:rsidP="00BC03AC">
      <w:pPr>
        <w:suppressAutoHyphens w:val="0"/>
        <w:autoSpaceDE w:val="0"/>
        <w:autoSpaceDN w:val="0"/>
        <w:adjustRightInd w:val="0"/>
        <w:jc w:val="both"/>
        <w:rPr>
          <w:bCs/>
        </w:rPr>
      </w:pPr>
      <w:r w:rsidRPr="007E322B">
        <w:rPr>
          <w:bCs/>
        </w:rPr>
        <w:t>Edasi tuleb teostada kändude juurimine</w:t>
      </w:r>
      <w:r w:rsidR="003963A3" w:rsidRPr="007E322B">
        <w:rPr>
          <w:bCs/>
        </w:rPr>
        <w:t xml:space="preserve"> </w:t>
      </w:r>
      <w:r w:rsidR="00E97944" w:rsidRPr="007E322B">
        <w:rPr>
          <w:bCs/>
        </w:rPr>
        <w:t>(</w:t>
      </w:r>
      <w:r w:rsidR="00F1201F" w:rsidRPr="007E322B">
        <w:rPr>
          <w:bCs/>
        </w:rPr>
        <w:t>16,78</w:t>
      </w:r>
      <w:r w:rsidR="007E11D1" w:rsidRPr="007E322B">
        <w:rPr>
          <w:bCs/>
        </w:rPr>
        <w:t xml:space="preserve"> ha</w:t>
      </w:r>
      <w:r w:rsidR="003963A3" w:rsidRPr="007E322B">
        <w:rPr>
          <w:bCs/>
        </w:rPr>
        <w:t>)</w:t>
      </w:r>
      <w:r w:rsidR="00040158" w:rsidRPr="007E322B">
        <w:rPr>
          <w:bCs/>
        </w:rPr>
        <w:t xml:space="preserve">. </w:t>
      </w:r>
      <w:r w:rsidR="007733AF" w:rsidRPr="007E322B">
        <w:rPr>
          <w:bCs/>
        </w:rPr>
        <w:t xml:space="preserve">Kännud juuritakse kogu trasside ulatuses sealt, kus kasvab tihe võsa ja peenmets ning mets. </w:t>
      </w:r>
      <w:r w:rsidR="00D34133" w:rsidRPr="007E322B">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7E322B">
        <w:rPr>
          <w:bCs/>
        </w:rPr>
        <w:t>Juuritud känn</w:t>
      </w:r>
      <w:r w:rsidR="00330E2F" w:rsidRPr="007E322B">
        <w:rPr>
          <w:bCs/>
        </w:rPr>
        <w:t>ud ja väljatulnud kivid</w:t>
      </w:r>
      <w:r w:rsidR="00BC2995" w:rsidRPr="007E322B">
        <w:rPr>
          <w:bCs/>
        </w:rPr>
        <w:t xml:space="preserve"> </w:t>
      </w:r>
      <w:r w:rsidR="00330E2F" w:rsidRPr="007E322B">
        <w:rPr>
          <w:bCs/>
        </w:rPr>
        <w:t>tuleb paigutada trassi äärde nii, et ei tekiks katkematut valli, vahe tuleb jätta iga 25m tagant.</w:t>
      </w:r>
      <w:r w:rsidR="00CA6293" w:rsidRPr="007E322B">
        <w:rPr>
          <w:bCs/>
        </w:rPr>
        <w:t xml:space="preserve"> Sette võib paigutada ka olemasoleva mulde taha, kuid see peab jääma sellest madalamale. </w:t>
      </w:r>
      <w:r w:rsidR="00BC03AC" w:rsidRPr="007E322B">
        <w:rPr>
          <w:bCs/>
        </w:rPr>
        <w:t>Kraavitrasside mulded tuleb tasandada siledaks, liiklust võimaldavaks muldeks.</w:t>
      </w:r>
      <w:r w:rsidRPr="007E322B">
        <w:rPr>
          <w:bCs/>
        </w:rPr>
        <w:t xml:space="preserve"> Kivide, kändude ja puidu asetamine kraavide mulletesse on keelatud. </w:t>
      </w:r>
      <w:r w:rsidR="00D34133" w:rsidRPr="007E322B">
        <w:rPr>
          <w:bCs/>
        </w:rPr>
        <w:t xml:space="preserve">Kraavitrasside mulded tuleb tasandada siledaks, liiklust võimaldavaks muldeks. Muldel kolme meetrise latiga mõõtes ei tohi lati alla jääda vahet (pilu) mis on üle 10sm. Samuti </w:t>
      </w:r>
      <w:r w:rsidR="00D34133" w:rsidRPr="007E322B">
        <w:rPr>
          <w:bCs/>
        </w:rPr>
        <w:lastRenderedPageBreak/>
        <w:t xml:space="preserve">ei või tasandamise järgselt jääda kraavi nõlva ja mulde vahele loodusliku astangut. Tasandatud mulle tuleb viia ühtlaselt kokku kraavi mulde poolse nõlvaga (see on oluline hilisema eraldi buldooseriga mullete tasandamise korral). </w:t>
      </w:r>
      <w:r w:rsidRPr="007E322B">
        <w:rPr>
          <w:bCs/>
        </w:rPr>
        <w:t xml:space="preserve">Kraavi teepoolsed perved peavad olema töödeldud </w:t>
      </w:r>
      <w:r w:rsidRPr="008A2A9F">
        <w:rPr>
          <w:bCs/>
        </w:rPr>
        <w:t>tasemel, mis võimaldab mehhaniseeritud hooldust.</w:t>
      </w:r>
      <w:r w:rsidR="000B70FA" w:rsidRPr="008A2A9F">
        <w:t xml:space="preserve"> </w:t>
      </w:r>
    </w:p>
    <w:p w14:paraId="4574D9FF" w14:textId="1F75CF35" w:rsidR="007E11D1" w:rsidRPr="004C7549" w:rsidRDefault="00064369" w:rsidP="001476BC">
      <w:pPr>
        <w:suppressAutoHyphens w:val="0"/>
        <w:autoSpaceDE w:val="0"/>
        <w:autoSpaceDN w:val="0"/>
        <w:adjustRightInd w:val="0"/>
        <w:jc w:val="both"/>
        <w:rPr>
          <w:bCs/>
        </w:rPr>
      </w:pPr>
      <w:bookmarkStart w:id="11" w:name="_Hlk125543894"/>
      <w:bookmarkStart w:id="12" w:name="_Hlk114400271"/>
      <w:bookmarkStart w:id="13" w:name="_Hlk95313061"/>
      <w:r w:rsidRPr="004C7549">
        <w:rPr>
          <w:rFonts w:eastAsia="Calibri"/>
          <w:bCs/>
          <w:lang w:eastAsia="en-US"/>
        </w:rPr>
        <w:t>Hüti Erastvere</w:t>
      </w:r>
      <w:r w:rsidR="007E11D1" w:rsidRPr="004C7549">
        <w:rPr>
          <w:bCs/>
        </w:rPr>
        <w:t xml:space="preserve"> maaparandussüsteemi </w:t>
      </w:r>
      <w:bookmarkEnd w:id="11"/>
      <w:r w:rsidR="007E11D1" w:rsidRPr="004C7549">
        <w:rPr>
          <w:bCs/>
        </w:rPr>
        <w:t xml:space="preserve">kraavide vooluvees liikuva sette kinni püüdmiseks rajatakse </w:t>
      </w:r>
      <w:r w:rsidR="00E97944" w:rsidRPr="004C7549">
        <w:rPr>
          <w:bCs/>
        </w:rPr>
        <w:t xml:space="preserve">3 settebasseini SB1-SB3. </w:t>
      </w:r>
      <w:r w:rsidR="001476BC" w:rsidRPr="004C7549">
        <w:rPr>
          <w:bCs/>
        </w:rPr>
        <w:t>Settebassein SB-1 eesvoolule 1-1 kvartalile EV126 eraldusele 22, SB-2 eesvoolule 2-1 Marga maaüksusele (28502:005:0191) ja settebassein SB3 ehitatakse kraavile 3-01 kvartal EV159 eraldisele 7.</w:t>
      </w:r>
      <w:r w:rsidR="007E11D1" w:rsidRPr="004C7549">
        <w:rPr>
          <w:bCs/>
        </w:rPr>
        <w:t xml:space="preserve"> </w:t>
      </w:r>
      <w:r w:rsidR="00E97944" w:rsidRPr="004C7549">
        <w:rPr>
          <w:bCs/>
        </w:rPr>
        <w:t xml:space="preserve">Settebasseinidele on ette nähtud voolusuunajad (kiviprismad). Ühe kiviprisma mahuks on arvestatud 2,5 m³. Settebasseinid tähisega SB-1 tuleb ehitada vastavalt "Maaparandusrajatiste tüüpjoonised", Tallinn 2019. </w:t>
      </w:r>
      <w:r w:rsidR="007E11D1" w:rsidRPr="004C7549">
        <w:rPr>
          <w:bCs/>
        </w:rPr>
        <w:t xml:space="preserve">Kõik settebasseinid kaevata RMK maale ja väljakaevatav pinnas planeerida samuti RMK maale. Ehitustööde ajal on ette nähtud settebasseinide puhastamine settest vähemalt 2 korda. Settebasseinide puhastamine ehituse kui ka ekspluatatsiooni käigus tuleb läbi viia vegetatsiooniperioodil, minimaalse vooluhulga ajal, vältides sellega väljatõstetava sette kandumist tööde teostamise ajal allavoolu. Settest puhastamise käigus peaks ekspluatatsioonil vältima nõlvade töötlemist. </w:t>
      </w:r>
    </w:p>
    <w:p w14:paraId="059AEED0" w14:textId="2347D339" w:rsidR="00F26951" w:rsidRPr="009E0678" w:rsidRDefault="00F26951" w:rsidP="00F26951">
      <w:pPr>
        <w:suppressAutoHyphens w:val="0"/>
        <w:autoSpaceDE w:val="0"/>
        <w:autoSpaceDN w:val="0"/>
        <w:adjustRightInd w:val="0"/>
        <w:jc w:val="both"/>
        <w:rPr>
          <w:bCs/>
        </w:rPr>
      </w:pPr>
      <w:r w:rsidRPr="004C7549">
        <w:rPr>
          <w:bCs/>
        </w:rPr>
        <w:t xml:space="preserve">Hüti Erastvere maaparandussüsteemil rekonstrueerida 2 tuletõrjetiiki ning täiendavalt rajada üks. </w:t>
      </w:r>
      <w:proofErr w:type="spellStart"/>
      <w:r w:rsidRPr="004C7549">
        <w:rPr>
          <w:bCs/>
        </w:rPr>
        <w:t>Tümba</w:t>
      </w:r>
      <w:proofErr w:type="spellEnd"/>
      <w:r w:rsidRPr="004C7549">
        <w:rPr>
          <w:bCs/>
        </w:rPr>
        <w:t xml:space="preserve"> tee ääres asuva tuletõrjetiigi TT1 kasutamiseks, ehitatakse sinna </w:t>
      </w:r>
      <w:proofErr w:type="spellStart"/>
      <w:r w:rsidRPr="004C7549">
        <w:rPr>
          <w:bCs/>
        </w:rPr>
        <w:t>mahasõidukoht</w:t>
      </w:r>
      <w:proofErr w:type="spellEnd"/>
      <w:r w:rsidRPr="004C7549">
        <w:rPr>
          <w:bCs/>
        </w:rPr>
        <w:t xml:space="preserve"> M-L30R10 ning tuletõrjetiigi TT-2 kasutamiseks ehitatakse tiigi kasutamiseks </w:t>
      </w:r>
      <w:r w:rsidRPr="009E0678">
        <w:rPr>
          <w:bCs/>
        </w:rPr>
        <w:t>möödasõidukoht. Laane-Soodoma tee ääres asuva tuletõrjetiigi TT-3 kasutamiseks ehitatakse samuti möödasõidukoht. Tuletõrjetiigid eraldatakse</w:t>
      </w:r>
      <w:r w:rsidR="004C7549" w:rsidRPr="009E0678">
        <w:rPr>
          <w:bCs/>
        </w:rPr>
        <w:t xml:space="preserve"> </w:t>
      </w:r>
      <w:r w:rsidRPr="009E0678">
        <w:rPr>
          <w:bCs/>
        </w:rPr>
        <w:t>teest tõkkepoomi ning tõkkepostide abil.</w:t>
      </w:r>
    </w:p>
    <w:p w14:paraId="04F20581" w14:textId="18C008E2" w:rsidR="00C02FE6" w:rsidRPr="009E0678" w:rsidRDefault="00064369" w:rsidP="009E0678">
      <w:pPr>
        <w:suppressAutoHyphens w:val="0"/>
        <w:autoSpaceDE w:val="0"/>
        <w:autoSpaceDN w:val="0"/>
        <w:adjustRightInd w:val="0"/>
        <w:jc w:val="both"/>
        <w:rPr>
          <w:bCs/>
        </w:rPr>
      </w:pPr>
      <w:bookmarkStart w:id="14" w:name="_Hlk120003496"/>
      <w:bookmarkStart w:id="15" w:name="_Hlk120003511"/>
      <w:bookmarkEnd w:id="12"/>
      <w:bookmarkEnd w:id="13"/>
      <w:r w:rsidRPr="009E0678">
        <w:rPr>
          <w:bCs/>
        </w:rPr>
        <w:t>Hüti Erastvere</w:t>
      </w:r>
      <w:r w:rsidR="00C02FE6" w:rsidRPr="009E0678">
        <w:rPr>
          <w:bCs/>
        </w:rPr>
        <w:t xml:space="preserve"> maaparandussüsteemi</w:t>
      </w:r>
      <w:bookmarkEnd w:id="14"/>
      <w:r w:rsidR="00C02FE6" w:rsidRPr="009E0678">
        <w:rPr>
          <w:bCs/>
        </w:rPr>
        <w:t xml:space="preserve"> </w:t>
      </w:r>
      <w:bookmarkEnd w:id="15"/>
      <w:r w:rsidR="00C02FE6" w:rsidRPr="009E0678">
        <w:rPr>
          <w:bCs/>
        </w:rPr>
        <w:t xml:space="preserve">kraavide </w:t>
      </w:r>
      <w:r w:rsidR="008960E4" w:rsidRPr="009E0678">
        <w:rPr>
          <w:bCs/>
        </w:rPr>
        <w:t>keskmised parameetrid pärast rekonstrueerimist on järgmised: nõlvus 1:1,5-1:1,75, põhja laius 0,6 m ja sügavus 0,7...1,3 m</w:t>
      </w:r>
      <w:r w:rsidR="00C02FE6" w:rsidRPr="009E0678">
        <w:rPr>
          <w:bCs/>
        </w:rPr>
        <w:t>.</w:t>
      </w:r>
      <w:r w:rsidR="008960E4" w:rsidRPr="009E0678">
        <w:rPr>
          <w:bCs/>
        </w:rPr>
        <w:t xml:space="preserve"> </w:t>
      </w:r>
      <w:r w:rsidR="00C02FE6" w:rsidRPr="009E0678">
        <w:rPr>
          <w:bCs/>
        </w:rPr>
        <w:t xml:space="preserve">Sete paigutada kraavi muldesse, laiali ajada ja tasandada. Ekspluatatsiooni käigus lõhutud mulded tuleb tasandada. </w:t>
      </w:r>
      <w:r w:rsidR="00C02FE6" w:rsidRPr="009E0678">
        <w:t xml:space="preserve">Rekonstrueeritavate teekraavide sete tõsta tee ja teekraavi vahelisele alale, kui sinna ei mahu üle kraavi metsa äärde. </w:t>
      </w:r>
    </w:p>
    <w:p w14:paraId="38FE9E42" w14:textId="77777777" w:rsidR="00E55E06" w:rsidRPr="00D22102" w:rsidRDefault="00E55E06" w:rsidP="00E55E06">
      <w:pPr>
        <w:suppressAutoHyphens w:val="0"/>
        <w:autoSpaceDE w:val="0"/>
        <w:autoSpaceDN w:val="0"/>
        <w:adjustRightInd w:val="0"/>
        <w:jc w:val="both"/>
        <w:rPr>
          <w:lang w:eastAsia="et-EE"/>
        </w:rPr>
      </w:pPr>
      <w:r w:rsidRPr="009E0678">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E55E06" w:rsidRPr="00D22102" w14:paraId="4DF9D9A1" w14:textId="77777777" w:rsidTr="00AA1171">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A0C11" w14:textId="77777777" w:rsidR="00E55E06" w:rsidRPr="00D22102" w:rsidRDefault="00E55E06" w:rsidP="00AA1171">
            <w:pPr>
              <w:suppressAutoHyphens w:val="0"/>
              <w:jc w:val="center"/>
              <w:rPr>
                <w:color w:val="000000"/>
                <w:lang w:eastAsia="et-EE"/>
              </w:rPr>
            </w:pPr>
            <w:r w:rsidRPr="00D22102">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B7DA397" w14:textId="77777777" w:rsidR="00E55E06" w:rsidRPr="00D22102" w:rsidRDefault="00E55E06" w:rsidP="00AA1171">
            <w:pPr>
              <w:suppressAutoHyphens w:val="0"/>
              <w:jc w:val="center"/>
              <w:rPr>
                <w:color w:val="000000"/>
                <w:lang w:eastAsia="et-EE"/>
              </w:rPr>
            </w:pPr>
            <w:r w:rsidRPr="00D22102">
              <w:rPr>
                <w:color w:val="000000"/>
                <w:lang w:eastAsia="et-EE"/>
              </w:rPr>
              <w:t>Pikkus (m)</w:t>
            </w:r>
          </w:p>
        </w:tc>
      </w:tr>
      <w:tr w:rsidR="003E162B" w:rsidRPr="00D22102" w14:paraId="1A79C027" w14:textId="77777777" w:rsidTr="00AA1171">
        <w:trPr>
          <w:trHeight w:val="300"/>
        </w:trPr>
        <w:tc>
          <w:tcPr>
            <w:tcW w:w="4005" w:type="dxa"/>
            <w:tcBorders>
              <w:top w:val="nil"/>
              <w:left w:val="single" w:sz="4" w:space="0" w:color="auto"/>
              <w:bottom w:val="single" w:sz="4" w:space="0" w:color="auto"/>
              <w:right w:val="single" w:sz="4" w:space="0" w:color="auto"/>
            </w:tcBorders>
            <w:shd w:val="clear" w:color="auto" w:fill="auto"/>
            <w:noWrap/>
            <w:hideMark/>
          </w:tcPr>
          <w:p w14:paraId="051EE669" w14:textId="2FA73939" w:rsidR="003E162B" w:rsidRPr="00D22102" w:rsidRDefault="003E162B" w:rsidP="003E162B">
            <w:r w:rsidRPr="00D22102">
              <w:t>RE - rekonstrueeritav eesvool</w:t>
            </w:r>
          </w:p>
        </w:tc>
        <w:tc>
          <w:tcPr>
            <w:tcW w:w="960" w:type="dxa"/>
            <w:tcBorders>
              <w:top w:val="nil"/>
              <w:left w:val="nil"/>
              <w:bottom w:val="single" w:sz="4" w:space="0" w:color="auto"/>
              <w:right w:val="single" w:sz="4" w:space="0" w:color="auto"/>
            </w:tcBorders>
            <w:shd w:val="clear" w:color="auto" w:fill="auto"/>
            <w:noWrap/>
            <w:hideMark/>
          </w:tcPr>
          <w:p w14:paraId="0D79F35C" w14:textId="61C52877" w:rsidR="003E162B" w:rsidRPr="00D22102" w:rsidRDefault="003E162B" w:rsidP="003E162B">
            <w:pPr>
              <w:jc w:val="right"/>
            </w:pPr>
            <w:r w:rsidRPr="00D22102">
              <w:t>3,679</w:t>
            </w:r>
          </w:p>
        </w:tc>
      </w:tr>
      <w:tr w:rsidR="003E162B" w:rsidRPr="00D22102" w14:paraId="154414F5"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BCD66B1" w14:textId="69848DAC" w:rsidR="003E162B" w:rsidRPr="00D22102" w:rsidRDefault="003E162B" w:rsidP="003E162B">
            <w:r w:rsidRPr="00D22102">
              <w:t>EK - ehitatav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21E97BEE" w14:textId="30CAD973" w:rsidR="003E162B" w:rsidRPr="00D22102" w:rsidRDefault="003E162B" w:rsidP="003E162B">
            <w:pPr>
              <w:jc w:val="right"/>
            </w:pPr>
            <w:r w:rsidRPr="00D22102">
              <w:t>0,954</w:t>
            </w:r>
          </w:p>
        </w:tc>
      </w:tr>
      <w:tr w:rsidR="003E162B" w:rsidRPr="00D22102" w14:paraId="355281FC"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E4B705" w14:textId="329E5460" w:rsidR="003E162B" w:rsidRPr="00D22102" w:rsidRDefault="003E162B" w:rsidP="003E162B">
            <w:r w:rsidRPr="00D22102">
              <w:t>ET - ehitatav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44E279D" w14:textId="627BDA28" w:rsidR="003E162B" w:rsidRPr="00D22102" w:rsidRDefault="003E162B" w:rsidP="003E162B">
            <w:pPr>
              <w:jc w:val="right"/>
            </w:pPr>
            <w:r w:rsidRPr="00D22102">
              <w:t>2,799</w:t>
            </w:r>
          </w:p>
        </w:tc>
      </w:tr>
      <w:tr w:rsidR="003E162B" w:rsidRPr="00D22102" w14:paraId="74579C35"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951731E" w14:textId="61C1F161" w:rsidR="003E162B" w:rsidRPr="00D22102" w:rsidRDefault="003E162B" w:rsidP="003E162B">
            <w:r w:rsidRPr="00D22102">
              <w:t>RT - rekonstrueeritav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4BA262F" w14:textId="2AF6795A" w:rsidR="003E162B" w:rsidRPr="00D22102" w:rsidRDefault="003E162B" w:rsidP="003E162B">
            <w:pPr>
              <w:jc w:val="right"/>
            </w:pPr>
            <w:r w:rsidRPr="00D22102">
              <w:t>2,544</w:t>
            </w:r>
          </w:p>
        </w:tc>
      </w:tr>
      <w:tr w:rsidR="003E162B" w:rsidRPr="00D22102" w14:paraId="6584F1D9"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82F753F" w14:textId="2A482623" w:rsidR="003E162B" w:rsidRPr="00D22102" w:rsidRDefault="003E162B" w:rsidP="003E162B">
            <w:r w:rsidRPr="00D22102">
              <w:t>RK - rekonstrueeritav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7FB1DD55" w14:textId="4C9A361B" w:rsidR="003E162B" w:rsidRPr="00D22102" w:rsidRDefault="003E162B" w:rsidP="003E162B">
            <w:pPr>
              <w:jc w:val="right"/>
            </w:pPr>
            <w:r w:rsidRPr="00D22102">
              <w:t>11,095</w:t>
            </w:r>
          </w:p>
        </w:tc>
      </w:tr>
      <w:tr w:rsidR="003E162B" w:rsidRPr="00D22102" w14:paraId="2C064914"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19F9528" w14:textId="538912EC" w:rsidR="003E162B" w:rsidRPr="00D22102" w:rsidRDefault="003E162B" w:rsidP="003E162B">
            <w:r w:rsidRPr="00D22102">
              <w:t>EN - ehitatav teenõva</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5229E36A" w14:textId="531A7D6D" w:rsidR="003E162B" w:rsidRPr="00D22102" w:rsidRDefault="003E162B" w:rsidP="003E162B">
            <w:pPr>
              <w:jc w:val="right"/>
            </w:pPr>
            <w:r w:rsidRPr="00D22102">
              <w:t>0,611</w:t>
            </w:r>
          </w:p>
        </w:tc>
      </w:tr>
      <w:tr w:rsidR="003E162B" w:rsidRPr="006242EF" w14:paraId="6AF1DD72" w14:textId="77777777" w:rsidTr="00AA1171">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3D1106F9" w14:textId="77777777" w:rsidR="003E162B" w:rsidRPr="00D22102" w:rsidRDefault="003E162B" w:rsidP="003E162B">
            <w:pPr>
              <w:suppressAutoHyphens w:val="0"/>
              <w:rPr>
                <w:b/>
                <w:bCs/>
                <w:color w:val="000000"/>
                <w:lang w:eastAsia="et-EE"/>
              </w:rPr>
            </w:pPr>
            <w:r w:rsidRPr="00D22102">
              <w:rPr>
                <w:b/>
                <w:bCs/>
              </w:rPr>
              <w:t>KOKKU</w:t>
            </w:r>
          </w:p>
        </w:tc>
        <w:tc>
          <w:tcPr>
            <w:tcW w:w="960" w:type="dxa"/>
            <w:tcBorders>
              <w:top w:val="nil"/>
              <w:left w:val="nil"/>
              <w:bottom w:val="single" w:sz="4" w:space="0" w:color="auto"/>
              <w:right w:val="single" w:sz="4" w:space="0" w:color="auto"/>
            </w:tcBorders>
            <w:shd w:val="clear" w:color="auto" w:fill="auto"/>
            <w:noWrap/>
            <w:hideMark/>
          </w:tcPr>
          <w:p w14:paraId="51454EEE" w14:textId="5EDD2348" w:rsidR="003E162B" w:rsidRPr="00D22102" w:rsidRDefault="003E162B" w:rsidP="003E162B">
            <w:pPr>
              <w:suppressAutoHyphens w:val="0"/>
              <w:jc w:val="right"/>
              <w:rPr>
                <w:b/>
                <w:bCs/>
                <w:color w:val="000000"/>
                <w:lang w:eastAsia="et-EE"/>
              </w:rPr>
            </w:pPr>
            <w:r w:rsidRPr="00D22102">
              <w:rPr>
                <w:b/>
                <w:bCs/>
              </w:rPr>
              <w:t>21,682</w:t>
            </w:r>
          </w:p>
        </w:tc>
      </w:tr>
    </w:tbl>
    <w:p w14:paraId="2CB975E0" w14:textId="28CD6B80" w:rsidR="0057440C" w:rsidRPr="00716B8A" w:rsidRDefault="0029505A" w:rsidP="0029505A">
      <w:pPr>
        <w:suppressAutoHyphens w:val="0"/>
        <w:autoSpaceDE w:val="0"/>
        <w:autoSpaceDN w:val="0"/>
        <w:adjustRightInd w:val="0"/>
        <w:jc w:val="both"/>
        <w:rPr>
          <w:bCs/>
          <w:lang w:eastAsia="et-EE"/>
        </w:rPr>
      </w:pPr>
      <w:r w:rsidRPr="00716B8A">
        <w:rPr>
          <w:bCs/>
          <w:lang w:eastAsia="et-EE"/>
        </w:rPr>
        <w:t xml:space="preserve">Metsamaa kraavi mullavalli taha kogunev vesi tuleb läbi valli kraavi juhtida  30cm läbimõõdu ja </w:t>
      </w:r>
      <w:r w:rsidR="0080739F" w:rsidRPr="00716B8A">
        <w:rPr>
          <w:bCs/>
          <w:lang w:eastAsia="et-EE"/>
        </w:rPr>
        <w:t>9</w:t>
      </w:r>
      <w:r w:rsidRPr="00716B8A">
        <w:rPr>
          <w:bCs/>
          <w:lang w:eastAsia="et-EE"/>
        </w:rPr>
        <w:t xml:space="preserve">m pikkuse plasttoruga </w:t>
      </w:r>
      <w:proofErr w:type="spellStart"/>
      <w:r w:rsidRPr="00716B8A">
        <w:rPr>
          <w:bCs/>
          <w:lang w:eastAsia="et-EE"/>
        </w:rPr>
        <w:t>Di</w:t>
      </w:r>
      <w:proofErr w:type="spellEnd"/>
      <w:r w:rsidRPr="00716B8A">
        <w:rPr>
          <w:bCs/>
          <w:lang w:eastAsia="et-EE"/>
        </w:rPr>
        <w:t xml:space="preserve"> 300mm SN8 (veeviimar, tüüp VV-300). Veeviimarid on ette nähtud ehitada vastav</w:t>
      </w:r>
      <w:r w:rsidR="003C7221" w:rsidRPr="00716B8A">
        <w:rPr>
          <w:bCs/>
          <w:lang w:eastAsia="et-EE"/>
        </w:rPr>
        <w:t>alt tüüpjoonisele 1.7 (2013.a).</w:t>
      </w:r>
      <w:r w:rsidR="0057440C" w:rsidRPr="00716B8A">
        <w:rPr>
          <w:bCs/>
          <w:lang w:eastAsia="et-EE"/>
        </w:rPr>
        <w:t xml:space="preserve"> </w:t>
      </w:r>
      <w:r w:rsidR="003C7221" w:rsidRPr="00716B8A">
        <w:rPr>
          <w:bCs/>
          <w:lang w:eastAsia="et-EE"/>
        </w:rPr>
        <w:t xml:space="preserve">Ette on nähtud </w:t>
      </w:r>
      <w:r w:rsidR="008960E4" w:rsidRPr="00716B8A">
        <w:rPr>
          <w:bCs/>
          <w:lang w:eastAsia="et-EE"/>
        </w:rPr>
        <w:t>1</w:t>
      </w:r>
      <w:r w:rsidR="00564671" w:rsidRPr="00716B8A">
        <w:rPr>
          <w:bCs/>
          <w:lang w:eastAsia="et-EE"/>
        </w:rPr>
        <w:t>5</w:t>
      </w:r>
      <w:r w:rsidR="00450513" w:rsidRPr="00716B8A">
        <w:rPr>
          <w:bCs/>
          <w:lang w:eastAsia="et-EE"/>
        </w:rPr>
        <w:t>tk</w:t>
      </w:r>
      <w:r w:rsidR="003C7221" w:rsidRPr="00716B8A">
        <w:rPr>
          <w:bCs/>
          <w:lang w:eastAsia="et-EE"/>
        </w:rPr>
        <w:t xml:space="preserve"> veeviimari paigutus, mille t</w:t>
      </w:r>
      <w:r w:rsidR="0057440C" w:rsidRPr="00716B8A">
        <w:rPr>
          <w:bCs/>
          <w:lang w:eastAsia="et-EE"/>
        </w:rPr>
        <w:t>äpsemad paigaldamise asukohad täpsustatakse ehituse ajal. Üldjuhul paigutatakse veeviimarid sinna kus on märgata vee kogunemist mulde taha.</w:t>
      </w:r>
    </w:p>
    <w:p w14:paraId="6308DFAA" w14:textId="42D7FB78" w:rsidR="00BF765B" w:rsidRPr="00144F3B" w:rsidRDefault="00064369" w:rsidP="00716B8A">
      <w:pPr>
        <w:suppressAutoHyphens w:val="0"/>
        <w:autoSpaceDE w:val="0"/>
        <w:autoSpaceDN w:val="0"/>
        <w:adjustRightInd w:val="0"/>
        <w:jc w:val="both"/>
        <w:rPr>
          <w:bCs/>
        </w:rPr>
      </w:pPr>
      <w:r w:rsidRPr="00716B8A">
        <w:rPr>
          <w:bCs/>
        </w:rPr>
        <w:t>Hüti Erastvere</w:t>
      </w:r>
      <w:r w:rsidR="00450513" w:rsidRPr="00716B8A">
        <w:rPr>
          <w:bCs/>
          <w:lang w:eastAsia="et-EE"/>
        </w:rPr>
        <w:t xml:space="preserve"> objektil teostatakse </w:t>
      </w:r>
      <w:r w:rsidR="00716B8A" w:rsidRPr="00716B8A">
        <w:rPr>
          <w:bCs/>
          <w:lang w:eastAsia="et-EE"/>
        </w:rPr>
        <w:t xml:space="preserve">19 truubi rekonstrueerimine ja 51 uue truubi ehitamine. Lisaks jääb maaparandusobjektil 1 truup olemasolevasse </w:t>
      </w:r>
      <w:r w:rsidR="00716B8A" w:rsidRPr="00144F3B">
        <w:rPr>
          <w:bCs/>
          <w:lang w:eastAsia="et-EE"/>
        </w:rPr>
        <w:t>seisukorda</w:t>
      </w:r>
      <w:r w:rsidR="00450513" w:rsidRPr="00144F3B">
        <w:rPr>
          <w:bCs/>
          <w:lang w:eastAsia="et-EE"/>
        </w:rPr>
        <w:t xml:space="preserve">. </w:t>
      </w:r>
      <w:r w:rsidR="006A77F2" w:rsidRPr="00144F3B">
        <w:rPr>
          <w:bCs/>
          <w:lang w:eastAsia="et-EE"/>
        </w:rPr>
        <w:t>Plasttruubid rajatakse läbimõõduga</w:t>
      </w:r>
      <w:r w:rsidR="00142B95" w:rsidRPr="00144F3B">
        <w:rPr>
          <w:bCs/>
          <w:lang w:eastAsia="et-EE"/>
        </w:rPr>
        <w:t xml:space="preserve"> </w:t>
      </w:r>
      <w:r w:rsidR="00144F3B" w:rsidRPr="00144F3B">
        <w:rPr>
          <w:bCs/>
          <w:lang w:eastAsia="et-EE"/>
        </w:rPr>
        <w:t>4</w:t>
      </w:r>
      <w:r w:rsidR="009F6B29" w:rsidRPr="00144F3B">
        <w:rPr>
          <w:bCs/>
          <w:lang w:eastAsia="et-EE"/>
        </w:rPr>
        <w:t xml:space="preserve">0 cm kuni </w:t>
      </w:r>
      <w:r w:rsidR="00144F3B" w:rsidRPr="00144F3B">
        <w:rPr>
          <w:bCs/>
          <w:lang w:eastAsia="et-EE"/>
        </w:rPr>
        <w:t>6</w:t>
      </w:r>
      <w:r w:rsidR="009F6B29" w:rsidRPr="00144F3B">
        <w:rPr>
          <w:bCs/>
          <w:lang w:eastAsia="et-EE"/>
        </w:rPr>
        <w:t>0 cm</w:t>
      </w:r>
      <w:r w:rsidR="00142B95" w:rsidRPr="00144F3B">
        <w:rPr>
          <w:bCs/>
          <w:lang w:eastAsia="et-EE"/>
        </w:rPr>
        <w:t>.</w:t>
      </w:r>
      <w:r w:rsidR="003619D4" w:rsidRPr="00144F3B">
        <w:rPr>
          <w:bCs/>
          <w:lang w:eastAsia="et-EE"/>
        </w:rPr>
        <w:t xml:space="preserve"> </w:t>
      </w:r>
      <w:r w:rsidR="00F901A0" w:rsidRPr="00144F3B">
        <w:rPr>
          <w:bCs/>
        </w:rPr>
        <w:t>Plasttruubitorud</w:t>
      </w:r>
      <w:r w:rsidR="005554AA" w:rsidRPr="00144F3B">
        <w:rPr>
          <w:bCs/>
        </w:rPr>
        <w:t xml:space="preserve"> </w:t>
      </w:r>
      <w:r w:rsidR="00F901A0" w:rsidRPr="00144F3B">
        <w:rPr>
          <w:bCs/>
        </w:rPr>
        <w:t>peavad vastama ringjäi</w:t>
      </w:r>
      <w:r w:rsidR="00BE1455" w:rsidRPr="00144F3B">
        <w:rPr>
          <w:bCs/>
        </w:rPr>
        <w:t>kusele SN8, ISO 9969 ja olema</w:t>
      </w:r>
      <w:r w:rsidR="00F901A0" w:rsidRPr="00144F3B">
        <w:rPr>
          <w:bCs/>
        </w:rPr>
        <w:t xml:space="preserve"> seest </w:t>
      </w:r>
      <w:proofErr w:type="spellStart"/>
      <w:r w:rsidR="00F901A0" w:rsidRPr="00144F3B">
        <w:rPr>
          <w:bCs/>
        </w:rPr>
        <w:t>siledaseinalised</w:t>
      </w:r>
      <w:proofErr w:type="spellEnd"/>
      <w:r w:rsidR="00F901A0" w:rsidRPr="00144F3B">
        <w:rPr>
          <w:bCs/>
        </w:rPr>
        <w:t>.</w:t>
      </w:r>
      <w:r w:rsidR="004937F1" w:rsidRPr="00144F3B">
        <w:t xml:space="preserve"> </w:t>
      </w:r>
      <w:r w:rsidR="004937F1" w:rsidRPr="00144F3B">
        <w:rPr>
          <w:bCs/>
        </w:rPr>
        <w:t>Uute truupide vähim piki</w:t>
      </w:r>
      <w:r w:rsidR="006A77F2" w:rsidRPr="00144F3B">
        <w:rPr>
          <w:bCs/>
        </w:rPr>
        <w:t xml:space="preserve"> </w:t>
      </w:r>
      <w:r w:rsidR="004937F1" w:rsidRPr="00144F3B">
        <w:rPr>
          <w:bCs/>
        </w:rPr>
        <w:t>kalle peab olema 1%. Truupide nõutav eluiga peab olema 50a.</w:t>
      </w:r>
      <w:r w:rsidR="00F901A0" w:rsidRPr="00144F3B">
        <w:rPr>
          <w:bCs/>
        </w:rPr>
        <w:t xml:space="preserve"> </w:t>
      </w:r>
      <w:r w:rsidR="00111E0A" w:rsidRPr="00144F3B">
        <w:rPr>
          <w:bCs/>
        </w:rPr>
        <w:t>Truubitorude</w:t>
      </w:r>
      <w:r w:rsidR="005554AA" w:rsidRPr="00144F3B">
        <w:rPr>
          <w:bCs/>
        </w:rPr>
        <w:t xml:space="preserve"> m</w:t>
      </w:r>
      <w:r w:rsidR="00111E0A" w:rsidRPr="00144F3B">
        <w:rPr>
          <w:bCs/>
        </w:rPr>
        <w:t>aksimaalne paigaldusjärgne lubatud deformatsioon on</w:t>
      </w:r>
      <w:r w:rsidR="00B1080F" w:rsidRPr="00144F3B">
        <w:rPr>
          <w:bCs/>
        </w:rPr>
        <w:t xml:space="preserve"> 6%</w:t>
      </w:r>
      <w:r w:rsidR="00111E0A" w:rsidRPr="00144F3B">
        <w:rPr>
          <w:bCs/>
        </w:rPr>
        <w:t>.</w:t>
      </w:r>
      <w:r w:rsidR="00B1080F" w:rsidRPr="00144F3B">
        <w:t xml:space="preserve"> </w:t>
      </w:r>
      <w:r w:rsidR="008628F3" w:rsidRPr="00144F3B">
        <w:rPr>
          <w:bCs/>
        </w:rPr>
        <w:t>Truupide paigaldamise</w:t>
      </w:r>
      <w:r w:rsidR="00A81856" w:rsidRPr="00144F3B">
        <w:rPr>
          <w:bCs/>
        </w:rPr>
        <w:t>l lähtuda maaparandusrajatiste</w:t>
      </w:r>
      <w:r w:rsidR="008628F3" w:rsidRPr="00144F3B">
        <w:rPr>
          <w:bCs/>
        </w:rPr>
        <w:t xml:space="preserve"> tüüpjoonistest (2013).</w:t>
      </w:r>
      <w:r w:rsidR="002F4777" w:rsidRPr="00144F3B">
        <w:t xml:space="preserve"> </w:t>
      </w:r>
      <w:r w:rsidR="00E80A4E" w:rsidRPr="00144F3B">
        <w:t xml:space="preserve">Truubitorud </w:t>
      </w:r>
      <w:r w:rsidR="00E80A4E" w:rsidRPr="00144F3B">
        <w:lastRenderedPageBreak/>
        <w:t>tuleb paigaldada vähemalt 15 cm liivalusele. Kinni aetav kaevik tuleb toru ümber korralikult 15-30 cm kihtidena tihendada.</w:t>
      </w:r>
      <w:r w:rsidR="00801765" w:rsidRPr="00144F3B">
        <w:t xml:space="preserve"> </w:t>
      </w:r>
      <w:r w:rsidR="0091650B" w:rsidRPr="00144F3B">
        <w:t xml:space="preserve">Truupide ehitamisel minimaalne mineraalse pinnase täitekihi paksus truubitoru peal </w:t>
      </w:r>
      <w:r w:rsidR="00023945" w:rsidRPr="00144F3B">
        <w:t>olema Ø 40 ja 50 cm plasttruubil vähemalt 0,5 m</w:t>
      </w:r>
      <w:r w:rsidR="00144F3B" w:rsidRPr="00144F3B">
        <w:t xml:space="preserve"> ning</w:t>
      </w:r>
      <w:r w:rsidR="00023945" w:rsidRPr="00144F3B">
        <w:t xml:space="preserve"> Ø 60 cm plasttruubil 0,55 m.</w:t>
      </w:r>
      <w:r w:rsidR="0091650B" w:rsidRPr="00144F3B">
        <w:t xml:space="preserve"> </w:t>
      </w:r>
      <w:r w:rsidR="00801765" w:rsidRPr="00144F3B">
        <w:rPr>
          <w:bCs/>
        </w:rPr>
        <w:t xml:space="preserve">Osadele truupidele, mis asuvad teedel, on ette nähtud kruusa (purustatud kruus positsioon nr 6) vedu katte taastamiseks. </w:t>
      </w:r>
    </w:p>
    <w:p w14:paraId="29C4501B" w14:textId="0C3D27F8" w:rsidR="006A77F2" w:rsidRPr="00D423AD" w:rsidRDefault="0091650B" w:rsidP="006A77F2">
      <w:pPr>
        <w:suppressAutoHyphens w:val="0"/>
        <w:autoSpaceDE w:val="0"/>
        <w:autoSpaceDN w:val="0"/>
        <w:adjustRightInd w:val="0"/>
        <w:jc w:val="both"/>
      </w:pPr>
      <w:bookmarkStart w:id="16" w:name="_Hlk120101388"/>
      <w:r w:rsidRPr="00D423AD">
        <w:rPr>
          <w:bCs/>
        </w:rPr>
        <w:t xml:space="preserve">Kõikidele </w:t>
      </w:r>
      <w:r w:rsidR="00144F3B" w:rsidRPr="00D423AD">
        <w:rPr>
          <w:bCs/>
        </w:rPr>
        <w:t>4</w:t>
      </w:r>
      <w:r w:rsidRPr="00D423AD">
        <w:rPr>
          <w:bCs/>
        </w:rPr>
        <w:t xml:space="preserve">0 kuni </w:t>
      </w:r>
      <w:r w:rsidR="00304042" w:rsidRPr="00D423AD">
        <w:rPr>
          <w:bCs/>
        </w:rPr>
        <w:t>6</w:t>
      </w:r>
      <w:r w:rsidRPr="00D423AD">
        <w:rPr>
          <w:bCs/>
        </w:rPr>
        <w:t xml:space="preserve">0 truupidele on ette nähtud ehitada otsakutele kindlustised </w:t>
      </w:r>
      <w:bookmarkEnd w:id="16"/>
      <w:r w:rsidRPr="00D423AD">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D423AD">
        <w:rPr>
          <w:bCs/>
        </w:rPr>
        <w:t xml:space="preserve"> </w:t>
      </w:r>
      <w:r w:rsidR="00304042" w:rsidRPr="00D423AD">
        <w:rPr>
          <w:bCs/>
        </w:rPr>
        <w:t>K</w:t>
      </w:r>
      <w:r w:rsidR="00D423AD" w:rsidRPr="00D423AD">
        <w:rPr>
          <w:bCs/>
        </w:rPr>
        <w:t>ahele 6</w:t>
      </w:r>
      <w:r w:rsidR="00304042" w:rsidRPr="00D423AD">
        <w:rPr>
          <w:bCs/>
        </w:rPr>
        <w:t xml:space="preserve">0 truupidele on ette nähtud ehitada otsakutele kindlustised </w:t>
      </w:r>
      <w:r w:rsidRPr="00D423AD">
        <w:rPr>
          <w:bCs/>
        </w:rPr>
        <w:t>kiviotsak</w:t>
      </w:r>
      <w:r w:rsidR="00AF518D" w:rsidRPr="00D423AD">
        <w:rPr>
          <w:bCs/>
        </w:rPr>
        <w:t xml:space="preserve"> K</w:t>
      </w:r>
      <w:r w:rsidR="00E80A4E" w:rsidRPr="00D423AD">
        <w:rPr>
          <w:bCs/>
        </w:rPr>
        <w:t xml:space="preserve">OK. </w:t>
      </w:r>
      <w:r w:rsidR="00D93D2A" w:rsidRPr="00D423AD">
        <w:rPr>
          <w:bCs/>
        </w:rPr>
        <w:t xml:space="preserve">Otsakute rajamiseks truupidele tuleb kasutada nõlvust 1:1,5 ning järgida vastavaid tüüpjooniseid väljaandest „Maaparandusrajatiste tüüpjoonised“ (Tallinn 2013). </w:t>
      </w:r>
      <w:r w:rsidR="00AF518D" w:rsidRPr="00D423AD">
        <w:t>K</w:t>
      </w:r>
      <w:r w:rsidR="006A77F2" w:rsidRPr="00D423AD">
        <w:t>OK tüüpi otsakute ehitamisel tuleb kivikindlustuse alune kraavi nõlv süvistada, et peale kindlustuse ehitamist kindlustus ja nõlv oleksid ühes tasapinnas.</w:t>
      </w:r>
      <w:r w:rsidR="00412ECE" w:rsidRPr="00D423AD">
        <w:t xml:space="preserve"> </w:t>
      </w:r>
      <w:r w:rsidR="00AF518D" w:rsidRPr="00D423AD">
        <w:t>K</w:t>
      </w:r>
      <w:r w:rsidR="00412ECE" w:rsidRPr="00D423AD">
        <w:t>OK otsakute rajamisel ei kasutata geotekstiili kivide all.</w:t>
      </w:r>
      <w:r w:rsidR="009459D4" w:rsidRPr="00D423AD">
        <w:t xml:space="preserve"> </w:t>
      </w:r>
      <w:bookmarkStart w:id="17" w:name="_Hlk113011941"/>
      <w:r w:rsidR="009459D4" w:rsidRPr="00D423AD">
        <w:t xml:space="preserve">Otsakute ja nõlvade kindlustamisel võib kasutada </w:t>
      </w:r>
      <w:proofErr w:type="spellStart"/>
      <w:r w:rsidR="009459D4" w:rsidRPr="00D423AD">
        <w:t>hüdrokülvi</w:t>
      </w:r>
      <w:proofErr w:type="spellEnd"/>
      <w:r w:rsidR="009459D4" w:rsidRPr="00D423AD">
        <w:t xml:space="preserve">, kuid see peab olema teostatud 50 päeva enne ehituse lõpptähtaega ja ehituse üle andes peab otsakul/kindlustusel </w:t>
      </w:r>
      <w:r w:rsidR="003F5C9D" w:rsidRPr="00D423AD">
        <w:t>kasvama ühtlane elujõuline haljastus.</w:t>
      </w:r>
      <w:bookmarkEnd w:id="17"/>
      <w:r w:rsidR="009459D4" w:rsidRPr="00D423AD">
        <w:t xml:space="preserve">  </w:t>
      </w:r>
    </w:p>
    <w:p w14:paraId="0224DB75" w14:textId="4A097BEB" w:rsidR="0091650B" w:rsidRPr="00FA2559" w:rsidRDefault="0091650B" w:rsidP="006A77F2">
      <w:pPr>
        <w:suppressAutoHyphens w:val="0"/>
        <w:autoSpaceDE w:val="0"/>
        <w:autoSpaceDN w:val="0"/>
        <w:adjustRightInd w:val="0"/>
        <w:jc w:val="both"/>
      </w:pPr>
      <w:r w:rsidRPr="00FA2559">
        <w:t xml:space="preserve">Tähispostid tuleb paigaldada teealustele truupidele </w:t>
      </w:r>
      <w:r w:rsidR="00FA2559" w:rsidRPr="00FA2559">
        <w:t>32</w:t>
      </w:r>
      <w:r w:rsidRPr="00FA2559">
        <w:t xml:space="preserve"> tk, vastavalt maaparanduse tüüpjoonistele. </w:t>
      </w:r>
      <w:bookmarkStart w:id="18" w:name="_Hlk92456787"/>
      <w:r w:rsidRPr="00FA2559">
        <w:t>Tähispost paigaldada truubi sissevoolu ja väljavoolu kohale sõidutee serva. Tähispostid tuleb paigaldada mulde servast vähemalt 0,35m kaugusele ja sõidutee servast vähemalt 0,75m kaugusele.</w:t>
      </w:r>
      <w:bookmarkEnd w:id="18"/>
    </w:p>
    <w:p w14:paraId="01208449" w14:textId="1DBE0965" w:rsidR="00931549" w:rsidRDefault="00931549" w:rsidP="006A77F2">
      <w:pPr>
        <w:suppressAutoHyphens w:val="0"/>
        <w:autoSpaceDE w:val="0"/>
        <w:autoSpaceDN w:val="0"/>
        <w:adjustRightInd w:val="0"/>
        <w:jc w:val="both"/>
      </w:pPr>
      <w:r w:rsidRPr="00FA2559">
        <w:t>Välja kaevatud vanad r/b truubitorud tuleb rekonstrueeritavalt alalt ära vedada ja utiliseerida.</w:t>
      </w:r>
    </w:p>
    <w:p w14:paraId="5853C536" w14:textId="7103762D" w:rsidR="00723DF9" w:rsidRDefault="00616DCD" w:rsidP="009B0CCB">
      <w:pPr>
        <w:suppressAutoHyphens w:val="0"/>
        <w:autoSpaceDE w:val="0"/>
        <w:autoSpaceDN w:val="0"/>
        <w:adjustRightInd w:val="0"/>
        <w:jc w:val="both"/>
      </w:pPr>
      <w:proofErr w:type="spellStart"/>
      <w:r w:rsidRPr="00616DCD">
        <w:rPr>
          <w:b/>
          <w:bCs/>
        </w:rPr>
        <w:t>Tümba</w:t>
      </w:r>
      <w:proofErr w:type="spellEnd"/>
      <w:r w:rsidRPr="00616DCD">
        <w:rPr>
          <w:b/>
          <w:bCs/>
        </w:rPr>
        <w:t xml:space="preserve"> tee (</w:t>
      </w:r>
      <w:r w:rsidR="00723DF9">
        <w:rPr>
          <w:b/>
          <w:bCs/>
        </w:rPr>
        <w:t>1,65 km</w:t>
      </w:r>
      <w:r w:rsidRPr="00616DCD">
        <w:rPr>
          <w:b/>
          <w:bCs/>
        </w:rPr>
        <w:t>)</w:t>
      </w:r>
      <w:r>
        <w:t xml:space="preserve"> rekonstrueeritav lõik algab Tallinn-Tartu-Võru-Luhamaa</w:t>
      </w:r>
      <w:r w:rsidR="00723DF9">
        <w:t xml:space="preserve"> </w:t>
      </w:r>
      <w:r>
        <w:t xml:space="preserve">maanteelt nr 2 ja lõpeb ristumisel Püssimäe teega. </w:t>
      </w:r>
      <w:bookmarkStart w:id="19" w:name="_Hlk125545250"/>
      <w:r w:rsidR="009B0CCB">
        <w:t xml:space="preserve">Teekatteks </w:t>
      </w:r>
      <w:proofErr w:type="spellStart"/>
      <w:r w:rsidR="009B0CCB">
        <w:t>Tümba</w:t>
      </w:r>
      <w:proofErr w:type="spellEnd"/>
      <w:r w:rsidR="009B0CCB">
        <w:t xml:space="preserve"> teel on 4,5-10Pr.Kr. (pos6)</w:t>
      </w:r>
      <w:r w:rsidR="0078272A">
        <w:t xml:space="preserve"> </w:t>
      </w:r>
      <w:r w:rsidR="009B0CCB">
        <w:t xml:space="preserve">-30Sr.Kr. (pos4) +geotekstiil </w:t>
      </w:r>
      <w:r w:rsidR="0078272A" w:rsidRPr="0078272A">
        <w:t xml:space="preserve">(Deklareeritud tõmbetugevus MD/CMD ≥20 </w:t>
      </w:r>
      <w:proofErr w:type="spellStart"/>
      <w:r w:rsidR="0078272A" w:rsidRPr="0078272A">
        <w:t>kN</w:t>
      </w:r>
      <w:proofErr w:type="spellEnd"/>
      <w:r w:rsidR="0078272A" w:rsidRPr="0078272A">
        <w:t>/m, 5,0 m lai)</w:t>
      </w:r>
      <w:r w:rsidR="009B0CCB">
        <w:t>. Katte kulumiskiht 10cm (kruusasegu positsioon 6) ehitatakse 30 cm kruusalusele (kruusasegu</w:t>
      </w:r>
      <w:r w:rsidR="0078272A">
        <w:t xml:space="preserve"> </w:t>
      </w:r>
      <w:r w:rsidR="009B0CCB">
        <w:t xml:space="preserve">positsioon </w:t>
      </w:r>
      <w:r w:rsidR="0078272A">
        <w:t>4</w:t>
      </w:r>
      <w:r w:rsidR="009B0CCB">
        <w:t>).</w:t>
      </w:r>
      <w:r w:rsidR="0078272A">
        <w:t xml:space="preserve"> Teekatte pealt laiuseks on ehituse järgselt 4,5m.</w:t>
      </w:r>
      <w:bookmarkEnd w:id="19"/>
    </w:p>
    <w:p w14:paraId="2CD991E9" w14:textId="76E4051A" w:rsidR="003A3F09" w:rsidRDefault="003A3F09" w:rsidP="000E586F">
      <w:pPr>
        <w:suppressAutoHyphens w:val="0"/>
        <w:autoSpaceDE w:val="0"/>
        <w:autoSpaceDN w:val="0"/>
        <w:adjustRightInd w:val="0"/>
        <w:jc w:val="both"/>
      </w:pPr>
      <w:r>
        <w:t xml:space="preserve">Teelt kvartalisihtidele, kraavimulletele ning muudele liigeldavatele sihtidele rajatakse </w:t>
      </w:r>
      <w:proofErr w:type="spellStart"/>
      <w:r>
        <w:t>mahasõidukohad</w:t>
      </w:r>
      <w:proofErr w:type="spellEnd"/>
      <w:r>
        <w:t xml:space="preserve"> M3 (</w:t>
      </w:r>
      <w:r w:rsidR="00865C60">
        <w:t>8 tk</w:t>
      </w:r>
      <w:r>
        <w:t>).</w:t>
      </w:r>
      <w:r w:rsidR="000E586F">
        <w:t xml:space="preserve"> </w:t>
      </w:r>
      <w:proofErr w:type="spellStart"/>
      <w:r w:rsidR="000E586F">
        <w:t>Mahasõidukohad</w:t>
      </w:r>
      <w:proofErr w:type="spellEnd"/>
      <w:r w:rsidR="000E586F">
        <w:t xml:space="preserve"> kraavimulletele tuleb rajada raadiusega R=10 m. </w:t>
      </w:r>
      <w:proofErr w:type="spellStart"/>
      <w:r w:rsidR="000E586F">
        <w:t>Mahasõidukohad</w:t>
      </w:r>
      <w:proofErr w:type="spellEnd"/>
      <w:r w:rsidR="000E586F">
        <w:t xml:space="preserve"> M3 ehitatakse kruusasegu positsioon </w:t>
      </w:r>
      <w:r w:rsidR="00B6198A">
        <w:t>4</w:t>
      </w:r>
      <w:r w:rsidR="000E586F">
        <w:t xml:space="preserve"> tüsedusega h=40cm</w:t>
      </w:r>
      <w:r w:rsidR="00B6198A">
        <w:t xml:space="preserve"> </w:t>
      </w:r>
      <w:r w:rsidR="000E586F">
        <w:t xml:space="preserve">geotekstiilil </w:t>
      </w:r>
      <w:r w:rsidR="00B6198A" w:rsidRPr="00B6198A">
        <w:t xml:space="preserve">(Deklareeritud tõmbetugevus MD/CMD ≥20 </w:t>
      </w:r>
      <w:proofErr w:type="spellStart"/>
      <w:r w:rsidR="00B6198A" w:rsidRPr="00B6198A">
        <w:t>kN</w:t>
      </w:r>
      <w:proofErr w:type="spellEnd"/>
      <w:r w:rsidR="00B6198A" w:rsidRPr="00B6198A">
        <w:t>/m, 5,0 m lai)</w:t>
      </w:r>
      <w:r w:rsidR="000E586F">
        <w:t xml:space="preserve">. Teede T-kujulised ristmikud ehitatakse </w:t>
      </w:r>
      <w:proofErr w:type="spellStart"/>
      <w:r w:rsidR="000E586F">
        <w:t>Tümba</w:t>
      </w:r>
      <w:proofErr w:type="spellEnd"/>
      <w:r w:rsidR="000E586F">
        <w:t xml:space="preserve"> teele kruusalusega 20 cm (kruusasegu positsioon </w:t>
      </w:r>
      <w:r w:rsidR="00B6198A">
        <w:t>4</w:t>
      </w:r>
      <w:r w:rsidR="000E586F">
        <w:t>) ja kattega 10 cm</w:t>
      </w:r>
      <w:r w:rsidR="00B6198A">
        <w:t xml:space="preserve"> </w:t>
      </w:r>
      <w:r w:rsidR="000E586F">
        <w:t xml:space="preserve">(kruusasegu </w:t>
      </w:r>
      <w:r w:rsidR="00036262">
        <w:t>positsioon</w:t>
      </w:r>
      <w:r w:rsidR="000E586F">
        <w:t xml:space="preserve"> 6). Möödasõidukoht MS ehitatakse </w:t>
      </w:r>
      <w:proofErr w:type="spellStart"/>
      <w:r w:rsidR="000E586F">
        <w:t>Tümba</w:t>
      </w:r>
      <w:proofErr w:type="spellEnd"/>
      <w:r w:rsidR="000E586F">
        <w:t xml:space="preserve"> tee </w:t>
      </w:r>
      <w:r w:rsidR="00036262">
        <w:t>pikettidele</w:t>
      </w:r>
      <w:r w:rsidR="000E586F">
        <w:t xml:space="preserve"> 8-(8A)</w:t>
      </w:r>
      <w:r w:rsidR="00036262">
        <w:t xml:space="preserve"> </w:t>
      </w:r>
      <w:r w:rsidR="000E586F">
        <w:t xml:space="preserve">geotekstiilile </w:t>
      </w:r>
      <w:r w:rsidR="00036262" w:rsidRPr="00036262">
        <w:t xml:space="preserve">(Deklareeritud tõmbetugevus MD/CMD ≥20 </w:t>
      </w:r>
      <w:proofErr w:type="spellStart"/>
      <w:r w:rsidR="00036262" w:rsidRPr="00036262">
        <w:t>kN</w:t>
      </w:r>
      <w:proofErr w:type="spellEnd"/>
      <w:r w:rsidR="00036262" w:rsidRPr="00036262">
        <w:t>/m, 5,0 m lai)</w:t>
      </w:r>
      <w:r w:rsidR="000E586F">
        <w:t xml:space="preserve"> kruusalusega 30 cm (kruusasegu positsioon </w:t>
      </w:r>
      <w:r w:rsidR="00036262">
        <w:t>4</w:t>
      </w:r>
      <w:r w:rsidR="000E586F">
        <w:t>) ja kattega 10 cm (kruusasegu</w:t>
      </w:r>
      <w:r w:rsidR="00036262">
        <w:t xml:space="preserve"> positsioon</w:t>
      </w:r>
      <w:r w:rsidR="000E586F">
        <w:t xml:space="preserve"> 6). </w:t>
      </w:r>
    </w:p>
    <w:p w14:paraId="4FABA01B" w14:textId="660AAED1" w:rsidR="00CB0FD5" w:rsidRDefault="00616DCD" w:rsidP="00616DCD">
      <w:pPr>
        <w:suppressAutoHyphens w:val="0"/>
        <w:autoSpaceDE w:val="0"/>
        <w:autoSpaceDN w:val="0"/>
        <w:adjustRightInd w:val="0"/>
        <w:jc w:val="both"/>
      </w:pPr>
      <w:r w:rsidRPr="00723DF9">
        <w:rPr>
          <w:b/>
          <w:bCs/>
        </w:rPr>
        <w:t>Püssimäe tee (</w:t>
      </w:r>
      <w:r w:rsidR="00CB0FD5">
        <w:rPr>
          <w:b/>
          <w:bCs/>
        </w:rPr>
        <w:t>0,22 km</w:t>
      </w:r>
      <w:r w:rsidRPr="00723DF9">
        <w:rPr>
          <w:b/>
          <w:bCs/>
        </w:rPr>
        <w:t>)</w:t>
      </w:r>
      <w:r w:rsidR="00CB0FD5">
        <w:rPr>
          <w:b/>
          <w:bCs/>
        </w:rPr>
        <w:t xml:space="preserve"> </w:t>
      </w:r>
      <w:r>
        <w:t xml:space="preserve">rekonstrueeritav lõik algab </w:t>
      </w:r>
      <w:proofErr w:type="spellStart"/>
      <w:r>
        <w:t>Tümba</w:t>
      </w:r>
      <w:proofErr w:type="spellEnd"/>
      <w:r>
        <w:t xml:space="preserve"> teelt ja lõpeb ristumisel </w:t>
      </w:r>
      <w:proofErr w:type="spellStart"/>
      <w:r>
        <w:t>Kunnõsuu</w:t>
      </w:r>
      <w:proofErr w:type="spellEnd"/>
      <w:r>
        <w:t xml:space="preserve"> teega. </w:t>
      </w:r>
      <w:r w:rsidR="0078272A">
        <w:t>Rajatavaks t</w:t>
      </w:r>
      <w:r w:rsidR="0078272A" w:rsidRPr="0078272A">
        <w:t>eekatteks on 4,5-10Pr.Kr. (pos6)</w:t>
      </w:r>
      <w:r w:rsidR="0078272A">
        <w:t xml:space="preserve"> </w:t>
      </w:r>
      <w:r w:rsidR="0078272A" w:rsidRPr="0078272A">
        <w:t>-</w:t>
      </w:r>
      <w:r w:rsidR="0078272A">
        <w:t>2</w:t>
      </w:r>
      <w:r w:rsidR="0078272A" w:rsidRPr="0078272A">
        <w:t xml:space="preserve">0Sr.Kr. (pos4) +geotekstiil (Deklareeritud tõmbetugevus MD/CMD ≥20 </w:t>
      </w:r>
      <w:proofErr w:type="spellStart"/>
      <w:r w:rsidR="0078272A" w:rsidRPr="0078272A">
        <w:t>kN</w:t>
      </w:r>
      <w:proofErr w:type="spellEnd"/>
      <w:r w:rsidR="0078272A" w:rsidRPr="0078272A">
        <w:t xml:space="preserve">/m, 5,0 m lai). Katte kulumiskiht 10cm (kruusasegu positsioon 6) ehitatakse </w:t>
      </w:r>
      <w:r w:rsidR="0078272A">
        <w:t>2</w:t>
      </w:r>
      <w:r w:rsidR="0078272A" w:rsidRPr="0078272A">
        <w:t>0 cm kruusalusele (kruusasegu positsioon 4). Teekatte pealt laiuseks on ehituse järgselt 4,5m.</w:t>
      </w:r>
    </w:p>
    <w:p w14:paraId="42E1886E" w14:textId="0D31733F" w:rsidR="00314749" w:rsidRDefault="00314749" w:rsidP="00616DCD">
      <w:pPr>
        <w:suppressAutoHyphens w:val="0"/>
        <w:autoSpaceDE w:val="0"/>
        <w:autoSpaceDN w:val="0"/>
        <w:adjustRightInd w:val="0"/>
        <w:jc w:val="both"/>
      </w:pPr>
      <w:r>
        <w:t xml:space="preserve">Teede T-kujulised ristmikud ehitatakse Püssimäe teele kruusalusega 20 cm (kruusasegu positsioon 4) ja kattega 10 cm (kruusasegu positsioon 6). </w:t>
      </w:r>
    </w:p>
    <w:p w14:paraId="1DCFD9C8" w14:textId="3EB6209C" w:rsidR="00616DCD" w:rsidRDefault="00616DCD" w:rsidP="00616DCD">
      <w:pPr>
        <w:suppressAutoHyphens w:val="0"/>
        <w:autoSpaceDE w:val="0"/>
        <w:autoSpaceDN w:val="0"/>
        <w:adjustRightInd w:val="0"/>
        <w:jc w:val="both"/>
      </w:pPr>
      <w:proofErr w:type="spellStart"/>
      <w:r w:rsidRPr="00CB0FD5">
        <w:rPr>
          <w:b/>
          <w:bCs/>
        </w:rPr>
        <w:t>Kunnõsuu</w:t>
      </w:r>
      <w:proofErr w:type="spellEnd"/>
      <w:r w:rsidRPr="00CB0FD5">
        <w:rPr>
          <w:b/>
          <w:bCs/>
        </w:rPr>
        <w:t xml:space="preserve"> tee (</w:t>
      </w:r>
      <w:r w:rsidR="00CB0FD5" w:rsidRPr="00CB0FD5">
        <w:rPr>
          <w:b/>
          <w:bCs/>
        </w:rPr>
        <w:t>0,46 km</w:t>
      </w:r>
      <w:r w:rsidRPr="00CB0FD5">
        <w:rPr>
          <w:b/>
          <w:bCs/>
        </w:rPr>
        <w:t>)</w:t>
      </w:r>
      <w:r>
        <w:t xml:space="preserve"> ehitatav lõik algab Püssimäe teelt ja lõpeb kvartalil EV162, eraldusel 18, kuhu ehitatakse</w:t>
      </w:r>
      <w:r w:rsidR="00CB0FD5">
        <w:t xml:space="preserve"> </w:t>
      </w:r>
      <w:r>
        <w:t>tagasipööramis</w:t>
      </w:r>
      <w:r w:rsidR="006B5D5D">
        <w:t>e</w:t>
      </w:r>
      <w:r>
        <w:t>koht.</w:t>
      </w:r>
      <w:r w:rsidR="0078272A" w:rsidRPr="0078272A">
        <w:t xml:space="preserve"> </w:t>
      </w:r>
      <w:r w:rsidR="0078272A">
        <w:t>Rajatavaks t</w:t>
      </w:r>
      <w:r w:rsidR="0078272A" w:rsidRPr="0078272A">
        <w:t>eekatteks on 4,5-10Pr.Kr. (pos6)</w:t>
      </w:r>
      <w:r w:rsidR="0078272A">
        <w:t xml:space="preserve"> </w:t>
      </w:r>
      <w:r w:rsidR="0078272A" w:rsidRPr="0078272A">
        <w:t>-</w:t>
      </w:r>
      <w:r w:rsidR="0078272A">
        <w:t>2</w:t>
      </w:r>
      <w:r w:rsidR="0078272A" w:rsidRPr="0078272A">
        <w:t xml:space="preserve">0Sr.Kr. (pos4) +geotekstiil (Deklareeritud tõmbetugevus MD/CMD ≥20 </w:t>
      </w:r>
      <w:proofErr w:type="spellStart"/>
      <w:r w:rsidR="0078272A" w:rsidRPr="0078272A">
        <w:t>kN</w:t>
      </w:r>
      <w:proofErr w:type="spellEnd"/>
      <w:r w:rsidR="0078272A" w:rsidRPr="0078272A">
        <w:t xml:space="preserve">/m, 5,0 m lai). Katte kulumiskiht 10cm (kruusasegu positsioon 6) ehitatakse </w:t>
      </w:r>
      <w:r w:rsidR="0078272A">
        <w:t>2</w:t>
      </w:r>
      <w:r w:rsidR="0078272A" w:rsidRPr="0078272A">
        <w:t>0 cm kruusalusele (kruusasegu positsioon 4). Teekatte pealt laiuseks on ehituse järgselt 4,5m.</w:t>
      </w:r>
    </w:p>
    <w:p w14:paraId="6C0DE3CD" w14:textId="0D6D4AB8" w:rsidR="00990C50" w:rsidRDefault="00990C50" w:rsidP="00616DCD">
      <w:pPr>
        <w:suppressAutoHyphens w:val="0"/>
        <w:autoSpaceDE w:val="0"/>
        <w:autoSpaceDN w:val="0"/>
        <w:adjustRightInd w:val="0"/>
        <w:jc w:val="both"/>
      </w:pPr>
      <w:r>
        <w:t xml:space="preserve">Teelt kvartalisihtidele, kraavimulletele ning muudele liigeldavatele sihtidele rajatakse </w:t>
      </w:r>
      <w:proofErr w:type="spellStart"/>
      <w:r>
        <w:t>mahasõidukohad</w:t>
      </w:r>
      <w:proofErr w:type="spellEnd"/>
      <w:r>
        <w:t xml:space="preserve"> M3 (</w:t>
      </w:r>
      <w:r w:rsidR="008B2C9F">
        <w:t>2</w:t>
      </w:r>
      <w:r>
        <w:t xml:space="preserve"> tk). </w:t>
      </w:r>
      <w:proofErr w:type="spellStart"/>
      <w:r>
        <w:t>Mahasõidukohad</w:t>
      </w:r>
      <w:proofErr w:type="spellEnd"/>
      <w:r>
        <w:t xml:space="preserve"> kraavimulletele tuleb rajada raadiusega R=10 m. </w:t>
      </w:r>
      <w:proofErr w:type="spellStart"/>
      <w:r>
        <w:t>Mahasõidukohad</w:t>
      </w:r>
      <w:proofErr w:type="spellEnd"/>
      <w:r>
        <w:t xml:space="preserve"> M3 ehitatakse kruusasegu positsioon 4 tüsedusega 30 cm geotekstiilil </w:t>
      </w:r>
      <w:r w:rsidRPr="00B6198A">
        <w:lastRenderedPageBreak/>
        <w:t xml:space="preserve">(Deklareeritud tõmbetugevus MD/CMD ≥20 </w:t>
      </w:r>
      <w:proofErr w:type="spellStart"/>
      <w:r w:rsidRPr="00B6198A">
        <w:t>kN</w:t>
      </w:r>
      <w:proofErr w:type="spellEnd"/>
      <w:r w:rsidRPr="00B6198A">
        <w:t>/m, 5,0 m lai)</w:t>
      </w:r>
      <w:r>
        <w:t xml:space="preserve">. Teede T-kujulised ristmikud ehitatakse </w:t>
      </w:r>
      <w:proofErr w:type="spellStart"/>
      <w:r>
        <w:t>Kunnõsuu</w:t>
      </w:r>
      <w:proofErr w:type="spellEnd"/>
      <w:r>
        <w:t xml:space="preserve"> teele kruusalusega 20 cm (kruusasegu positsioon 4) ja kattega 10 cm (kruusasegu positsioon 6). </w:t>
      </w:r>
    </w:p>
    <w:p w14:paraId="1307B570" w14:textId="71D5D2ED" w:rsidR="00616DCD" w:rsidRDefault="00616DCD" w:rsidP="00616DCD">
      <w:pPr>
        <w:suppressAutoHyphens w:val="0"/>
        <w:autoSpaceDE w:val="0"/>
        <w:autoSpaceDN w:val="0"/>
        <w:adjustRightInd w:val="0"/>
        <w:jc w:val="both"/>
      </w:pPr>
      <w:r w:rsidRPr="006B5D5D">
        <w:rPr>
          <w:b/>
          <w:bCs/>
        </w:rPr>
        <w:t>Laane-</w:t>
      </w:r>
      <w:proofErr w:type="spellStart"/>
      <w:r w:rsidRPr="006B5D5D">
        <w:rPr>
          <w:b/>
          <w:bCs/>
        </w:rPr>
        <w:t>Koigera</w:t>
      </w:r>
      <w:proofErr w:type="spellEnd"/>
      <w:r w:rsidRPr="006B5D5D">
        <w:rPr>
          <w:b/>
          <w:bCs/>
        </w:rPr>
        <w:t xml:space="preserve"> tee (</w:t>
      </w:r>
      <w:r w:rsidR="006B5D5D" w:rsidRPr="006B5D5D">
        <w:rPr>
          <w:b/>
          <w:bCs/>
        </w:rPr>
        <w:t>0,64 km</w:t>
      </w:r>
      <w:r w:rsidRPr="006B5D5D">
        <w:rPr>
          <w:b/>
          <w:bCs/>
        </w:rPr>
        <w:t>)</w:t>
      </w:r>
      <w:r>
        <w:t xml:space="preserve"> rekonstrueeritav lõik algab Tallinn-Tartu-Võru-Luhamaa</w:t>
      </w:r>
      <w:r w:rsidR="006B5D5D">
        <w:t xml:space="preserve"> </w:t>
      </w:r>
      <w:r>
        <w:t>maanteelt nr 2 ja lõpeb kvartalil EV166, eraldusel 9, kuhu ehitatakse tagasipööramis</w:t>
      </w:r>
      <w:r w:rsidR="006B5D5D">
        <w:t>e</w:t>
      </w:r>
      <w:r>
        <w:t>koht.</w:t>
      </w:r>
      <w:r w:rsidR="0078272A" w:rsidRPr="0078272A">
        <w:t xml:space="preserve"> </w:t>
      </w:r>
      <w:r w:rsidR="0078272A">
        <w:t>Rajatavaks t</w:t>
      </w:r>
      <w:r w:rsidR="0078272A" w:rsidRPr="0078272A">
        <w:t>eekatteks on 4,5-10Pr.Kr. (pos6)</w:t>
      </w:r>
      <w:r w:rsidR="0078272A">
        <w:t xml:space="preserve"> </w:t>
      </w:r>
      <w:r w:rsidR="0078272A" w:rsidRPr="0078272A">
        <w:t>-</w:t>
      </w:r>
      <w:r w:rsidR="0078272A">
        <w:t>2</w:t>
      </w:r>
      <w:r w:rsidR="0078272A" w:rsidRPr="0078272A">
        <w:t xml:space="preserve">0Sr.Kr. (pos4) +geotekstiil (Deklareeritud tõmbetugevus MD/CMD ≥20 </w:t>
      </w:r>
      <w:proofErr w:type="spellStart"/>
      <w:r w:rsidR="0078272A" w:rsidRPr="0078272A">
        <w:t>kN</w:t>
      </w:r>
      <w:proofErr w:type="spellEnd"/>
      <w:r w:rsidR="0078272A" w:rsidRPr="0078272A">
        <w:t xml:space="preserve">/m, 5,0 m lai). Katte kulumiskiht 10cm (kruusasegu positsioon 6) ehitatakse </w:t>
      </w:r>
      <w:r w:rsidR="0078272A">
        <w:t>2</w:t>
      </w:r>
      <w:r w:rsidR="0078272A" w:rsidRPr="0078272A">
        <w:t>0 cm kruusalusele (kruusasegu positsioon 4). Teekatte pealt laiuseks on ehituse järgselt 4,5m.</w:t>
      </w:r>
    </w:p>
    <w:p w14:paraId="3309C71C" w14:textId="55A9C187" w:rsidR="00FE17C5" w:rsidRDefault="00FE17C5" w:rsidP="00616DCD">
      <w:pPr>
        <w:suppressAutoHyphens w:val="0"/>
        <w:autoSpaceDE w:val="0"/>
        <w:autoSpaceDN w:val="0"/>
        <w:adjustRightInd w:val="0"/>
        <w:jc w:val="both"/>
      </w:pPr>
      <w:r>
        <w:t xml:space="preserve">Teelt kvartalisihtidele, kraavimulletele ning muudele liigeldavatele sihtidele rajatakse </w:t>
      </w:r>
      <w:proofErr w:type="spellStart"/>
      <w:r>
        <w:t>mahasõidukohad</w:t>
      </w:r>
      <w:proofErr w:type="spellEnd"/>
      <w:r>
        <w:t xml:space="preserve"> M3 (5 tk). </w:t>
      </w:r>
      <w:proofErr w:type="spellStart"/>
      <w:r>
        <w:t>Mahasõidukohad</w:t>
      </w:r>
      <w:proofErr w:type="spellEnd"/>
      <w:r>
        <w:t xml:space="preserve"> kraavimulletele tuleb rajada raadiusega R=10 m. </w:t>
      </w:r>
      <w:proofErr w:type="spellStart"/>
      <w:r>
        <w:t>Mahasõidukohad</w:t>
      </w:r>
      <w:proofErr w:type="spellEnd"/>
      <w:r>
        <w:t xml:space="preserve"> M3 ehitatakse kruusasegu positsioon 4 tüsedusega 30 cm geotekstiilil </w:t>
      </w:r>
      <w:r w:rsidRPr="00B6198A">
        <w:t xml:space="preserve">(Deklareeritud tõmbetugevus MD/CMD ≥20 </w:t>
      </w:r>
      <w:proofErr w:type="spellStart"/>
      <w:r w:rsidRPr="00B6198A">
        <w:t>kN</w:t>
      </w:r>
      <w:proofErr w:type="spellEnd"/>
      <w:r w:rsidRPr="00B6198A">
        <w:t>/m, 5,0 m lai)</w:t>
      </w:r>
      <w:r>
        <w:t>.</w:t>
      </w:r>
    </w:p>
    <w:p w14:paraId="040CECD8" w14:textId="34D820FA" w:rsidR="00616DCD" w:rsidRDefault="00616DCD" w:rsidP="00616DCD">
      <w:pPr>
        <w:suppressAutoHyphens w:val="0"/>
        <w:autoSpaceDE w:val="0"/>
        <w:autoSpaceDN w:val="0"/>
        <w:adjustRightInd w:val="0"/>
        <w:jc w:val="both"/>
      </w:pPr>
      <w:r w:rsidRPr="00DB6E7A">
        <w:rPr>
          <w:b/>
          <w:bCs/>
        </w:rPr>
        <w:t>Laane-Soodoma tee (</w:t>
      </w:r>
      <w:r w:rsidR="00DB6E7A" w:rsidRPr="00DB6E7A">
        <w:rPr>
          <w:b/>
          <w:bCs/>
        </w:rPr>
        <w:t>0,64 km</w:t>
      </w:r>
      <w:r w:rsidRPr="00DB6E7A">
        <w:rPr>
          <w:b/>
          <w:bCs/>
        </w:rPr>
        <w:t>)</w:t>
      </w:r>
      <w:r>
        <w:t xml:space="preserve"> rekonstrueeritav lõik algab Tallinn-Tartu-Võru-Luhamaa maanteelt nr 2 ja lõpeb kvartalil EV168, eraldusel 11, kuhu ehitatakse tagasipööramis</w:t>
      </w:r>
      <w:r w:rsidR="00DB6E7A">
        <w:t>e</w:t>
      </w:r>
      <w:r>
        <w:t>koht.</w:t>
      </w:r>
      <w:r w:rsidR="0078272A" w:rsidRPr="0078272A">
        <w:t xml:space="preserve"> </w:t>
      </w:r>
      <w:r w:rsidR="0078272A">
        <w:t>Rajatavaks t</w:t>
      </w:r>
      <w:r w:rsidR="0078272A" w:rsidRPr="0078272A">
        <w:t>eekatteks on 4,5-10Pr.Kr. (pos6)</w:t>
      </w:r>
      <w:r w:rsidR="0078272A">
        <w:t xml:space="preserve"> </w:t>
      </w:r>
      <w:r w:rsidR="0078272A" w:rsidRPr="0078272A">
        <w:t>-</w:t>
      </w:r>
      <w:r w:rsidR="0078272A">
        <w:t>2</w:t>
      </w:r>
      <w:r w:rsidR="0078272A" w:rsidRPr="0078272A">
        <w:t xml:space="preserve">0Sr.Kr. (pos4) +geotekstiil (Deklareeritud tõmbetugevus MD/CMD ≥20 </w:t>
      </w:r>
      <w:proofErr w:type="spellStart"/>
      <w:r w:rsidR="0078272A" w:rsidRPr="0078272A">
        <w:t>kN</w:t>
      </w:r>
      <w:proofErr w:type="spellEnd"/>
      <w:r w:rsidR="0078272A" w:rsidRPr="0078272A">
        <w:t xml:space="preserve">/m, 5,0 m lai). Katte kulumiskiht 10cm (kruusasegu positsioon 6) ehitatakse </w:t>
      </w:r>
      <w:r w:rsidR="0078272A">
        <w:t>2</w:t>
      </w:r>
      <w:r w:rsidR="0078272A" w:rsidRPr="0078272A">
        <w:t>0 cm kruusalusele (kruusasegu positsioon 4). Teekatte pealt laiuseks on ehituse järgselt 4,5m.</w:t>
      </w:r>
    </w:p>
    <w:p w14:paraId="6275F022" w14:textId="09ABE417" w:rsidR="00D06C3F" w:rsidRDefault="00D06C3F" w:rsidP="00616DCD">
      <w:pPr>
        <w:suppressAutoHyphens w:val="0"/>
        <w:autoSpaceDE w:val="0"/>
        <w:autoSpaceDN w:val="0"/>
        <w:adjustRightInd w:val="0"/>
        <w:jc w:val="both"/>
      </w:pPr>
      <w:r>
        <w:t xml:space="preserve">Teelt kvartalisihtidele, kraavimulletele ning muudele liigeldavatele sihtidele rajatakse </w:t>
      </w:r>
      <w:proofErr w:type="spellStart"/>
      <w:r>
        <w:t>mahasõidukohad</w:t>
      </w:r>
      <w:proofErr w:type="spellEnd"/>
      <w:r>
        <w:t xml:space="preserve"> M3 (3 tk). </w:t>
      </w:r>
      <w:proofErr w:type="spellStart"/>
      <w:r>
        <w:t>Mahasõidukohad</w:t>
      </w:r>
      <w:proofErr w:type="spellEnd"/>
      <w:r>
        <w:t xml:space="preserve"> kraavimulletele tuleb rajada raadiusega R=10 m. </w:t>
      </w:r>
      <w:proofErr w:type="spellStart"/>
      <w:r>
        <w:t>Mahasõidukohad</w:t>
      </w:r>
      <w:proofErr w:type="spellEnd"/>
      <w:r>
        <w:t xml:space="preserve"> M3 ehitatakse kruusasegu positsioon 4 tüsedusega 30 cm geotekstiilil </w:t>
      </w:r>
      <w:r w:rsidRPr="00B6198A">
        <w:t xml:space="preserve">(Deklareeritud tõmbetugevus MD/CMD ≥20 </w:t>
      </w:r>
      <w:proofErr w:type="spellStart"/>
      <w:r w:rsidRPr="00B6198A">
        <w:t>kN</w:t>
      </w:r>
      <w:proofErr w:type="spellEnd"/>
      <w:r w:rsidRPr="00B6198A">
        <w:t>/m, 5,0 m lai)</w:t>
      </w:r>
      <w:r>
        <w:t xml:space="preserve">. Möödasõidukoht MS ehitatakse Laane-Soodoma teele piketile 8 geotekstiilile </w:t>
      </w:r>
      <w:r w:rsidRPr="00036262">
        <w:t xml:space="preserve">(Deklareeritud tõmbetugevus MD/CMD ≥20 </w:t>
      </w:r>
      <w:proofErr w:type="spellStart"/>
      <w:r w:rsidRPr="00036262">
        <w:t>kN</w:t>
      </w:r>
      <w:proofErr w:type="spellEnd"/>
      <w:r w:rsidRPr="00036262">
        <w:t>/m, 5,0 m lai)</w:t>
      </w:r>
      <w:r>
        <w:t xml:space="preserve"> kruusalusega 20 cm (kruusasegu positsioon 4) ja kattega 10 cm (kruusasegu positsioon 6).</w:t>
      </w:r>
    </w:p>
    <w:p w14:paraId="785204C1" w14:textId="6C724357" w:rsidR="00616DCD" w:rsidRDefault="00616DCD" w:rsidP="00616DCD">
      <w:pPr>
        <w:suppressAutoHyphens w:val="0"/>
        <w:autoSpaceDE w:val="0"/>
        <w:autoSpaceDN w:val="0"/>
        <w:adjustRightInd w:val="0"/>
        <w:jc w:val="both"/>
      </w:pPr>
      <w:r w:rsidRPr="00DB6E7A">
        <w:rPr>
          <w:b/>
          <w:bCs/>
        </w:rPr>
        <w:t>Ojaveere tee (</w:t>
      </w:r>
      <w:r w:rsidR="00DB6E7A" w:rsidRPr="00DB6E7A">
        <w:rPr>
          <w:b/>
          <w:bCs/>
        </w:rPr>
        <w:t>0,78 km</w:t>
      </w:r>
      <w:r w:rsidRPr="00DB6E7A">
        <w:rPr>
          <w:b/>
          <w:bCs/>
        </w:rPr>
        <w:t>)</w:t>
      </w:r>
      <w:r>
        <w:t xml:space="preserve"> rekonstrueeritav lõik algab Tallinn-Tartu-Võru-Luhamaa</w:t>
      </w:r>
      <w:r w:rsidR="00DB6E7A">
        <w:t xml:space="preserve"> </w:t>
      </w:r>
      <w:r>
        <w:t>maanteelt nr 2 ja lõpeb kvartalil EV159 eraldusel 17, kuhu ehitatakse tagasipööramis</w:t>
      </w:r>
      <w:r w:rsidR="00DB6E7A">
        <w:t>e</w:t>
      </w:r>
      <w:r>
        <w:t>koht.</w:t>
      </w:r>
      <w:r w:rsidR="0078272A" w:rsidRPr="0078272A">
        <w:t xml:space="preserve"> </w:t>
      </w:r>
      <w:r w:rsidR="0078272A">
        <w:t>Rajatavaks t</w:t>
      </w:r>
      <w:r w:rsidR="0078272A" w:rsidRPr="0078272A">
        <w:t>eekatteks on 4,5-10Pr.Kr. (pos6)</w:t>
      </w:r>
      <w:r w:rsidR="0078272A">
        <w:t xml:space="preserve"> </w:t>
      </w:r>
      <w:r w:rsidR="0078272A" w:rsidRPr="0078272A">
        <w:t>-</w:t>
      </w:r>
      <w:r w:rsidR="0078272A">
        <w:t>2</w:t>
      </w:r>
      <w:r w:rsidR="0078272A" w:rsidRPr="0078272A">
        <w:t xml:space="preserve">0Sr.Kr. (pos4) +geotekstiil (Deklareeritud tõmbetugevus MD/CMD ≥20 </w:t>
      </w:r>
      <w:proofErr w:type="spellStart"/>
      <w:r w:rsidR="0078272A" w:rsidRPr="0078272A">
        <w:t>kN</w:t>
      </w:r>
      <w:proofErr w:type="spellEnd"/>
      <w:r w:rsidR="0078272A" w:rsidRPr="0078272A">
        <w:t xml:space="preserve">/m, 5,0 m lai). Katte kulumiskiht 10cm (kruusasegu positsioon 6) ehitatakse </w:t>
      </w:r>
      <w:r w:rsidR="0078272A">
        <w:t>2</w:t>
      </w:r>
      <w:r w:rsidR="0078272A" w:rsidRPr="0078272A">
        <w:t>0 cm kruusalusele (kruusasegu positsioon 4). Teekatte pealt laiuseks on ehituse järgselt 4,5m.</w:t>
      </w:r>
    </w:p>
    <w:p w14:paraId="768E3EA3" w14:textId="63B098C0" w:rsidR="00FE17C5" w:rsidRDefault="00FE17C5" w:rsidP="00616DCD">
      <w:pPr>
        <w:suppressAutoHyphens w:val="0"/>
        <w:autoSpaceDE w:val="0"/>
        <w:autoSpaceDN w:val="0"/>
        <w:adjustRightInd w:val="0"/>
        <w:jc w:val="both"/>
      </w:pPr>
      <w:r>
        <w:t xml:space="preserve">Teelt kvartalisihtidele, kraavimulletele ning muudele liigeldavatele sihtidele rajatakse </w:t>
      </w:r>
      <w:proofErr w:type="spellStart"/>
      <w:r>
        <w:t>mahasõidukohad</w:t>
      </w:r>
      <w:proofErr w:type="spellEnd"/>
      <w:r>
        <w:t xml:space="preserve"> M3 (</w:t>
      </w:r>
      <w:r w:rsidR="00F83495">
        <w:t>4</w:t>
      </w:r>
      <w:r>
        <w:t xml:space="preserve"> tk). </w:t>
      </w:r>
      <w:proofErr w:type="spellStart"/>
      <w:r>
        <w:t>Mahasõidukohad</w:t>
      </w:r>
      <w:proofErr w:type="spellEnd"/>
      <w:r>
        <w:t xml:space="preserve"> kraavimulletele tuleb rajada raadiusega R=10 m. </w:t>
      </w:r>
      <w:proofErr w:type="spellStart"/>
      <w:r>
        <w:t>Mahasõidukohad</w:t>
      </w:r>
      <w:proofErr w:type="spellEnd"/>
      <w:r>
        <w:t xml:space="preserve"> M3 ehitatakse kruusasegu positsioon 4 tüsedusega 30 cm geotekstiilil </w:t>
      </w:r>
      <w:r w:rsidRPr="00B6198A">
        <w:t xml:space="preserve">(Deklareeritud tõmbetugevus MD/CMD ≥20 </w:t>
      </w:r>
      <w:proofErr w:type="spellStart"/>
      <w:r w:rsidRPr="00B6198A">
        <w:t>kN</w:t>
      </w:r>
      <w:proofErr w:type="spellEnd"/>
      <w:r w:rsidRPr="00B6198A">
        <w:t>/m, 5,0 m lai)</w:t>
      </w:r>
      <w:r>
        <w:t>.</w:t>
      </w:r>
    </w:p>
    <w:p w14:paraId="38C65EF9" w14:textId="0F30EED1" w:rsidR="00F83495" w:rsidRDefault="00616DCD" w:rsidP="00616DCD">
      <w:pPr>
        <w:suppressAutoHyphens w:val="0"/>
        <w:autoSpaceDE w:val="0"/>
        <w:autoSpaceDN w:val="0"/>
        <w:adjustRightInd w:val="0"/>
        <w:jc w:val="both"/>
      </w:pPr>
      <w:proofErr w:type="spellStart"/>
      <w:r w:rsidRPr="002768A9">
        <w:rPr>
          <w:b/>
          <w:bCs/>
        </w:rPr>
        <w:t>Tsirgu</w:t>
      </w:r>
      <w:proofErr w:type="spellEnd"/>
      <w:r w:rsidRPr="002768A9">
        <w:rPr>
          <w:b/>
          <w:bCs/>
        </w:rPr>
        <w:t xml:space="preserve"> oja tee</w:t>
      </w:r>
      <w:r w:rsidR="00DB6E7A" w:rsidRPr="002768A9">
        <w:rPr>
          <w:b/>
          <w:bCs/>
        </w:rPr>
        <w:t xml:space="preserve"> (</w:t>
      </w:r>
      <w:r w:rsidR="002768A9" w:rsidRPr="002768A9">
        <w:rPr>
          <w:b/>
          <w:bCs/>
        </w:rPr>
        <w:t>0,16 km</w:t>
      </w:r>
      <w:r w:rsidR="00DB6E7A" w:rsidRPr="002768A9">
        <w:rPr>
          <w:b/>
          <w:bCs/>
        </w:rPr>
        <w:t>)</w:t>
      </w:r>
      <w:r>
        <w:t xml:space="preserve"> ehitatav lõik algab Tallinn-Tartu-Võru-Luhamaa maanteelt nr 2 ja lõpeb kvartalil</w:t>
      </w:r>
      <w:r w:rsidR="002768A9">
        <w:t xml:space="preserve"> </w:t>
      </w:r>
      <w:r>
        <w:t>EV170, eraldusel 26, kuhu ehitatakse tagasipööramis</w:t>
      </w:r>
      <w:r w:rsidR="002768A9">
        <w:t>e</w:t>
      </w:r>
      <w:r>
        <w:t>koht.</w:t>
      </w:r>
      <w:r w:rsidR="0078272A" w:rsidRPr="0078272A">
        <w:t xml:space="preserve"> </w:t>
      </w:r>
      <w:r w:rsidR="0078272A">
        <w:t>Rajatavaks t</w:t>
      </w:r>
      <w:r w:rsidR="0078272A" w:rsidRPr="0078272A">
        <w:t>eekatteks on 4,5-10Pr.Kr. (pos6)</w:t>
      </w:r>
      <w:r w:rsidR="0078272A">
        <w:t xml:space="preserve"> </w:t>
      </w:r>
      <w:r w:rsidR="0078272A" w:rsidRPr="0078272A">
        <w:t>-</w:t>
      </w:r>
      <w:r w:rsidR="0078272A">
        <w:t>2</w:t>
      </w:r>
      <w:r w:rsidR="0078272A" w:rsidRPr="0078272A">
        <w:t xml:space="preserve">0Sr.Kr. (pos4) +geotekstiil (Deklareeritud tõmbetugevus MD/CMD ≥20 </w:t>
      </w:r>
      <w:proofErr w:type="spellStart"/>
      <w:r w:rsidR="0078272A" w:rsidRPr="0078272A">
        <w:t>kN</w:t>
      </w:r>
      <w:proofErr w:type="spellEnd"/>
      <w:r w:rsidR="0078272A" w:rsidRPr="0078272A">
        <w:t xml:space="preserve">/m, 5,0 m lai). Katte kulumiskiht 10cm (kruusasegu positsioon 6) ehitatakse </w:t>
      </w:r>
      <w:r w:rsidR="0078272A">
        <w:t>2</w:t>
      </w:r>
      <w:r w:rsidR="0078272A" w:rsidRPr="0078272A">
        <w:t>0 cm kruusalusele (kruusasegu positsioon 4). Teekatte pealt laiuseks on ehituse järgselt 4,5m.</w:t>
      </w:r>
    </w:p>
    <w:p w14:paraId="1E7B225D" w14:textId="6346861D" w:rsidR="00616DCD" w:rsidRDefault="00616DCD" w:rsidP="00616DCD">
      <w:pPr>
        <w:suppressAutoHyphens w:val="0"/>
        <w:autoSpaceDE w:val="0"/>
        <w:autoSpaceDN w:val="0"/>
        <w:adjustRightInd w:val="0"/>
        <w:jc w:val="both"/>
      </w:pPr>
      <w:proofErr w:type="spellStart"/>
      <w:r w:rsidRPr="005009AA">
        <w:rPr>
          <w:b/>
          <w:bCs/>
        </w:rPr>
        <w:t>Hausi</w:t>
      </w:r>
      <w:proofErr w:type="spellEnd"/>
      <w:r w:rsidRPr="005009AA">
        <w:rPr>
          <w:b/>
          <w:bCs/>
        </w:rPr>
        <w:t xml:space="preserve"> tee </w:t>
      </w:r>
      <w:r w:rsidR="002768A9" w:rsidRPr="005009AA">
        <w:rPr>
          <w:b/>
          <w:bCs/>
        </w:rPr>
        <w:t>(0,2</w:t>
      </w:r>
      <w:r w:rsidR="005009AA" w:rsidRPr="005009AA">
        <w:rPr>
          <w:b/>
          <w:bCs/>
        </w:rPr>
        <w:t>3 km</w:t>
      </w:r>
      <w:r w:rsidR="002768A9" w:rsidRPr="005009AA">
        <w:rPr>
          <w:b/>
          <w:bCs/>
        </w:rPr>
        <w:t>)</w:t>
      </w:r>
      <w:r w:rsidR="002768A9">
        <w:t xml:space="preserve"> </w:t>
      </w:r>
      <w:r>
        <w:t>ehitatav lõik algab Tallinn-Tartu-Võru-Luhamaa maanteelt nr 2 ja lõpeb kvartalil EV170,</w:t>
      </w:r>
      <w:r w:rsidR="005009AA">
        <w:t xml:space="preserve"> </w:t>
      </w:r>
      <w:r>
        <w:t>eraldusel 12, kuhu ehitatakse tagasipööramis</w:t>
      </w:r>
      <w:r w:rsidR="005009AA">
        <w:t>e</w:t>
      </w:r>
      <w:r>
        <w:t>koht.</w:t>
      </w:r>
      <w:r w:rsidR="0078272A" w:rsidRPr="0078272A">
        <w:t xml:space="preserve"> </w:t>
      </w:r>
      <w:r w:rsidR="0078272A">
        <w:t>Rajatavaks t</w:t>
      </w:r>
      <w:r w:rsidR="0078272A" w:rsidRPr="0078272A">
        <w:t>eekatteks on 4,5-10Pr.Kr. (pos6)</w:t>
      </w:r>
      <w:r w:rsidR="0078272A">
        <w:t xml:space="preserve"> </w:t>
      </w:r>
      <w:r w:rsidR="0078272A" w:rsidRPr="0078272A">
        <w:t>-</w:t>
      </w:r>
      <w:r w:rsidR="0078272A">
        <w:t>2</w:t>
      </w:r>
      <w:r w:rsidR="0078272A" w:rsidRPr="0078272A">
        <w:t xml:space="preserve">0Sr.Kr. (pos4) +geotekstiil (Deklareeritud tõmbetugevus MD/CMD ≥20 </w:t>
      </w:r>
      <w:proofErr w:type="spellStart"/>
      <w:r w:rsidR="0078272A" w:rsidRPr="0078272A">
        <w:t>kN</w:t>
      </w:r>
      <w:proofErr w:type="spellEnd"/>
      <w:r w:rsidR="0078272A" w:rsidRPr="0078272A">
        <w:t xml:space="preserve">/m, 5,0 m lai). Katte kulumiskiht 10cm (kruusasegu positsioon 6) ehitatakse </w:t>
      </w:r>
      <w:r w:rsidR="0078272A">
        <w:t>2</w:t>
      </w:r>
      <w:r w:rsidR="0078272A" w:rsidRPr="0078272A">
        <w:t>0 cm kruusalusele (kruusasegu positsioon 4). Teekatte pealt laiuseks on ehituse järgselt 4,5m.</w:t>
      </w:r>
    </w:p>
    <w:p w14:paraId="2393FD99" w14:textId="7F74A21B" w:rsidR="00F83495" w:rsidRDefault="00F83495" w:rsidP="00616DCD">
      <w:pPr>
        <w:suppressAutoHyphens w:val="0"/>
        <w:autoSpaceDE w:val="0"/>
        <w:autoSpaceDN w:val="0"/>
        <w:adjustRightInd w:val="0"/>
        <w:jc w:val="both"/>
      </w:pPr>
      <w:r>
        <w:t xml:space="preserve">Teelt kvartalisihtidele, kraavimulletele ning muudele liigeldavatele sihtidele rajatakse </w:t>
      </w:r>
      <w:proofErr w:type="spellStart"/>
      <w:r>
        <w:t>mahasõidukohad</w:t>
      </w:r>
      <w:proofErr w:type="spellEnd"/>
      <w:r>
        <w:t xml:space="preserve"> M3 (3 tk). </w:t>
      </w:r>
      <w:proofErr w:type="spellStart"/>
      <w:r>
        <w:t>Mahasõidukohad</w:t>
      </w:r>
      <w:proofErr w:type="spellEnd"/>
      <w:r>
        <w:t xml:space="preserve"> kraavimulletele tuleb rajada raadiusega R=10 m. </w:t>
      </w:r>
      <w:proofErr w:type="spellStart"/>
      <w:r>
        <w:t>Mahasõidukohad</w:t>
      </w:r>
      <w:proofErr w:type="spellEnd"/>
      <w:r>
        <w:t xml:space="preserve"> M3 ehitatakse kruusasegu positsioon 4 tüsedusega 30 cm geotekstiilil </w:t>
      </w:r>
      <w:r w:rsidRPr="00B6198A">
        <w:t xml:space="preserve">(Deklareeritud tõmbetugevus MD/CMD ≥20 </w:t>
      </w:r>
      <w:proofErr w:type="spellStart"/>
      <w:r w:rsidRPr="00B6198A">
        <w:t>kN</w:t>
      </w:r>
      <w:proofErr w:type="spellEnd"/>
      <w:r w:rsidRPr="00B6198A">
        <w:t>/m, 5,0 m lai)</w:t>
      </w:r>
      <w:r>
        <w:t>.</w:t>
      </w:r>
    </w:p>
    <w:p w14:paraId="5EC7C8A9" w14:textId="77777777" w:rsidR="00AE4BFC" w:rsidRDefault="00AE4BFC" w:rsidP="00333D29">
      <w:pPr>
        <w:suppressAutoHyphens w:val="0"/>
        <w:autoSpaceDE w:val="0"/>
        <w:autoSpaceDN w:val="0"/>
        <w:adjustRightInd w:val="0"/>
        <w:jc w:val="both"/>
        <w:rPr>
          <w:highlight w:val="yellow"/>
        </w:rPr>
      </w:pPr>
    </w:p>
    <w:p w14:paraId="2736B69A" w14:textId="3EFF2F56" w:rsidR="00333D29" w:rsidRPr="00AE4BFC" w:rsidRDefault="00333D29" w:rsidP="00333D29">
      <w:pPr>
        <w:suppressAutoHyphens w:val="0"/>
        <w:autoSpaceDE w:val="0"/>
        <w:autoSpaceDN w:val="0"/>
        <w:adjustRightInd w:val="0"/>
        <w:jc w:val="both"/>
      </w:pPr>
      <w:r w:rsidRPr="00AE4BFC">
        <w:t>Ristumiskohtadele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AE4BFC" w:rsidRDefault="00581D9E" w:rsidP="006A77F2">
      <w:pPr>
        <w:suppressAutoHyphens w:val="0"/>
        <w:autoSpaceDE w:val="0"/>
        <w:autoSpaceDN w:val="0"/>
        <w:adjustRightInd w:val="0"/>
        <w:jc w:val="both"/>
      </w:pPr>
    </w:p>
    <w:p w14:paraId="69FBDF7A" w14:textId="748BED26" w:rsidR="002765B1" w:rsidRPr="00AE4BFC" w:rsidRDefault="0024060E" w:rsidP="0024060E">
      <w:pPr>
        <w:suppressAutoHyphens w:val="0"/>
        <w:autoSpaceDE w:val="0"/>
        <w:autoSpaceDN w:val="0"/>
        <w:adjustRightInd w:val="0"/>
        <w:jc w:val="both"/>
      </w:pPr>
      <w:r w:rsidRPr="00AE4BFC">
        <w:t>Ehitusobjektil peab kogu ehituse aja olema tagatud ajakohane ajutine liikluskorraldus vastavalt teostatavatele töödele tuleb paigaldada teedele ajutised liiklusmärgid nr 158 „Teetööd“, nr 331 „Sissesõidu keeld”, nr 552 „</w:t>
      </w:r>
      <w:proofErr w:type="spellStart"/>
      <w:r w:rsidRPr="00AE4BFC">
        <w:t>Umbtee</w:t>
      </w:r>
      <w:proofErr w:type="spellEnd"/>
      <w:r w:rsidRPr="00AE4BFC">
        <w:t>” ja avalikult kasutatavatel teedel tööde tegemiseks nõutavad liiklusskeemi kohased märgid ning lisaks kõik muud juhtumi põhised vajalikud ajutised liiklusmärgid;</w:t>
      </w:r>
      <w:r w:rsidR="00341B72" w:rsidRPr="00AE4BFC">
        <w:t xml:space="preserve"> </w:t>
      </w:r>
    </w:p>
    <w:p w14:paraId="0D416D71" w14:textId="77777777" w:rsidR="00F1307C" w:rsidRPr="00AE4BFC" w:rsidRDefault="00F1307C" w:rsidP="00741615">
      <w:pPr>
        <w:suppressAutoHyphens w:val="0"/>
        <w:autoSpaceDE w:val="0"/>
        <w:autoSpaceDN w:val="0"/>
        <w:adjustRightInd w:val="0"/>
        <w:jc w:val="both"/>
        <w:rPr>
          <w:lang w:eastAsia="et-EE"/>
        </w:rPr>
      </w:pPr>
    </w:p>
    <w:p w14:paraId="28EC3417" w14:textId="77777777" w:rsidR="0024060E" w:rsidRPr="00AE4BFC" w:rsidRDefault="0024060E" w:rsidP="0024060E">
      <w:pPr>
        <w:suppressAutoHyphens w:val="0"/>
        <w:autoSpaceDE w:val="0"/>
        <w:autoSpaceDN w:val="0"/>
        <w:adjustRightInd w:val="0"/>
        <w:jc w:val="both"/>
        <w:rPr>
          <w:color w:val="FF0000"/>
          <w:u w:val="single"/>
          <w:lang w:eastAsia="et-EE"/>
        </w:rPr>
      </w:pPr>
      <w:bookmarkStart w:id="20" w:name="_Hlk88829334"/>
      <w:r w:rsidRPr="00AE4BFC">
        <w:rPr>
          <w:color w:val="FF0000"/>
          <w:u w:val="single"/>
          <w:lang w:eastAsia="et-EE"/>
        </w:rPr>
        <w:t>Hankes tehtud muudatused võrreldes projektiga:</w:t>
      </w:r>
    </w:p>
    <w:p w14:paraId="08970E1B" w14:textId="77777777" w:rsidR="0024060E" w:rsidRPr="00AE4BFC" w:rsidRDefault="0024060E" w:rsidP="00D25E60">
      <w:pPr>
        <w:suppressAutoHyphens w:val="0"/>
        <w:autoSpaceDE w:val="0"/>
        <w:autoSpaceDN w:val="0"/>
        <w:adjustRightInd w:val="0"/>
        <w:jc w:val="both"/>
        <w:rPr>
          <w:color w:val="FF0000"/>
          <w:lang w:eastAsia="et-EE"/>
        </w:rPr>
      </w:pPr>
      <w:r w:rsidRPr="00AE4BFC">
        <w:rPr>
          <w:color w:val="FF0000"/>
          <w:lang w:eastAsia="et-EE"/>
        </w:rPr>
        <w:t>Ehituses kasutatakse erinevalt projektis toodud järgmisi erisusi:</w:t>
      </w:r>
    </w:p>
    <w:p w14:paraId="6CEA28DA" w14:textId="3942D842" w:rsidR="00605A6B" w:rsidRPr="00AE4BFC" w:rsidRDefault="00605A6B" w:rsidP="005C72BA">
      <w:pPr>
        <w:pStyle w:val="Loendilik"/>
        <w:numPr>
          <w:ilvl w:val="0"/>
          <w:numId w:val="43"/>
        </w:numPr>
        <w:tabs>
          <w:tab w:val="left" w:pos="-7371"/>
          <w:tab w:val="left" w:pos="284"/>
        </w:tabs>
        <w:suppressAutoHyphens w:val="0"/>
        <w:autoSpaceDE w:val="0"/>
        <w:autoSpaceDN w:val="0"/>
        <w:adjustRightInd w:val="0"/>
        <w:ind w:left="0" w:firstLine="0"/>
        <w:jc w:val="both"/>
        <w:rPr>
          <w:b/>
          <w:bCs/>
          <w:color w:val="FF0000"/>
          <w:lang w:eastAsia="et-EE"/>
        </w:rPr>
      </w:pPr>
      <w:bookmarkStart w:id="21" w:name="_Hlk89865129"/>
      <w:r w:rsidRPr="00AE4BFC">
        <w:rPr>
          <w:color w:val="FF0000"/>
          <w:lang w:eastAsia="et-EE"/>
        </w:rPr>
        <w:t xml:space="preserve">Projektis toodud </w:t>
      </w:r>
      <w:bookmarkEnd w:id="21"/>
      <w:r w:rsidRPr="00AE4BFC">
        <w:rPr>
          <w:color w:val="FF0000"/>
          <w:lang w:eastAsia="et-EE"/>
        </w:rPr>
        <w:t>truubi otsakute ehitamisel</w:t>
      </w:r>
      <w:bookmarkEnd w:id="20"/>
      <w:r w:rsidRPr="00AE4BFC">
        <w:rPr>
          <w:color w:val="FF0000"/>
          <w:lang w:eastAsia="et-EE"/>
        </w:rPr>
        <w:t xml:space="preserve">, nõlvade kindlustamisel jm. </w:t>
      </w:r>
      <w:r w:rsidR="00D25E60" w:rsidRPr="00AE4BFC">
        <w:rPr>
          <w:color w:val="FF0000"/>
          <w:lang w:eastAsia="et-EE"/>
        </w:rPr>
        <w:t>võib kasutada ainult erosioonitõkke matti, mis koosneb 100% kookoskiududest (350 g/m</w:t>
      </w:r>
      <w:r w:rsidR="00D25E60" w:rsidRPr="00AE4BFC">
        <w:rPr>
          <w:color w:val="FF0000"/>
          <w:vertAlign w:val="superscript"/>
          <w:lang w:eastAsia="et-EE"/>
        </w:rPr>
        <w:t>2</w:t>
      </w:r>
      <w:r w:rsidR="00D25E60" w:rsidRPr="00AE4BFC">
        <w:rPr>
          <w:color w:val="FF0000"/>
          <w:lang w:eastAsia="et-EE"/>
        </w:rPr>
        <w:t xml:space="preserve">) ja mille siduselemendiks on </w:t>
      </w:r>
      <w:proofErr w:type="spellStart"/>
      <w:r w:rsidR="00D25E60" w:rsidRPr="00AE4BFC">
        <w:rPr>
          <w:color w:val="FF0000"/>
          <w:lang w:eastAsia="et-EE"/>
        </w:rPr>
        <w:t>jute</w:t>
      </w:r>
      <w:proofErr w:type="spellEnd"/>
      <w:r w:rsidR="00D25E60" w:rsidRPr="00AE4BFC">
        <w:rPr>
          <w:color w:val="FF0000"/>
          <w:lang w:eastAsia="et-EE"/>
        </w:rPr>
        <w:t xml:space="preserve"> nöör/võrk. K</w:t>
      </w:r>
      <w:r w:rsidRPr="00AE4BFC">
        <w:rPr>
          <w:color w:val="FF0000"/>
          <w:lang w:eastAsia="et-EE"/>
        </w:rPr>
        <w:t>asutatav erosioonitõkke matti peab koosnema 100%</w:t>
      </w:r>
      <w:r w:rsidR="00742AF8" w:rsidRPr="00AE4BFC">
        <w:rPr>
          <w:color w:val="FF0000"/>
          <w:lang w:eastAsia="et-EE"/>
        </w:rPr>
        <w:t xml:space="preserve"> biolagunevast materjalist, mille eluiga on vähemalt 2 aastat.</w:t>
      </w:r>
      <w:r w:rsidRPr="00AE4BFC">
        <w:rPr>
          <w:color w:val="FF0000"/>
          <w:lang w:eastAsia="et-EE"/>
        </w:rPr>
        <w:t xml:space="preserve"> </w:t>
      </w:r>
      <w:r w:rsidR="00742AF8" w:rsidRPr="00AE4BFC">
        <w:rPr>
          <w:b/>
          <w:bCs/>
          <w:color w:val="FF0000"/>
          <w:lang w:eastAsia="et-EE"/>
        </w:rPr>
        <w:t xml:space="preserve">Erosioonitõkke matid, mis sisaldavad </w:t>
      </w:r>
      <w:r w:rsidR="00742AF8" w:rsidRPr="00AE4BFC">
        <w:rPr>
          <w:b/>
          <w:bCs/>
          <w:color w:val="FF0000"/>
          <w:u w:val="single"/>
          <w:lang w:eastAsia="et-EE"/>
        </w:rPr>
        <w:t>p</w:t>
      </w:r>
      <w:r w:rsidRPr="00AE4BFC">
        <w:rPr>
          <w:b/>
          <w:bCs/>
          <w:color w:val="FF0000"/>
          <w:u w:val="single"/>
          <w:lang w:eastAsia="et-EE"/>
        </w:rPr>
        <w:t>last</w:t>
      </w:r>
      <w:r w:rsidR="00663E1B" w:rsidRPr="00AE4BFC">
        <w:rPr>
          <w:b/>
          <w:bCs/>
          <w:color w:val="FF0000"/>
          <w:u w:val="single"/>
          <w:lang w:eastAsia="et-EE"/>
        </w:rPr>
        <w:t>ist sidus</w:t>
      </w:r>
      <w:r w:rsidRPr="00AE4BFC">
        <w:rPr>
          <w:b/>
          <w:bCs/>
          <w:color w:val="FF0000"/>
          <w:u w:val="single"/>
          <w:lang w:eastAsia="et-EE"/>
        </w:rPr>
        <w:t>nöör</w:t>
      </w:r>
      <w:r w:rsidR="00742AF8" w:rsidRPr="00AE4BFC">
        <w:rPr>
          <w:b/>
          <w:bCs/>
          <w:color w:val="FF0000"/>
          <w:u w:val="single"/>
          <w:lang w:eastAsia="et-EE"/>
        </w:rPr>
        <w:t>e</w:t>
      </w:r>
      <w:r w:rsidRPr="00AE4BFC">
        <w:rPr>
          <w:b/>
          <w:bCs/>
          <w:color w:val="FF0000"/>
          <w:u w:val="single"/>
          <w:lang w:eastAsia="et-EE"/>
        </w:rPr>
        <w:t>/võr</w:t>
      </w:r>
      <w:r w:rsidR="00D25E60" w:rsidRPr="00AE4BFC">
        <w:rPr>
          <w:b/>
          <w:bCs/>
          <w:color w:val="FF0000"/>
          <w:u w:val="single"/>
          <w:lang w:eastAsia="et-EE"/>
        </w:rPr>
        <w:t>k</w:t>
      </w:r>
      <w:r w:rsidRPr="00AE4BFC">
        <w:rPr>
          <w:b/>
          <w:bCs/>
          <w:color w:val="FF0000"/>
          <w:u w:val="single"/>
          <w:lang w:eastAsia="et-EE"/>
        </w:rPr>
        <w:t>u</w:t>
      </w:r>
      <w:r w:rsidR="00742AF8" w:rsidRPr="00AE4BFC">
        <w:rPr>
          <w:b/>
          <w:bCs/>
          <w:color w:val="FF0000"/>
          <w:u w:val="single"/>
          <w:lang w:eastAsia="et-EE"/>
        </w:rPr>
        <w:t>sid</w:t>
      </w:r>
      <w:r w:rsidRPr="00AE4BFC">
        <w:rPr>
          <w:b/>
          <w:bCs/>
          <w:color w:val="FF0000"/>
          <w:u w:val="single"/>
          <w:lang w:eastAsia="et-EE"/>
        </w:rPr>
        <w:t xml:space="preserve"> on keelatud.</w:t>
      </w:r>
    </w:p>
    <w:p w14:paraId="546F2A0D" w14:textId="11A582CA" w:rsidR="003F5C9D" w:rsidRPr="00AE4BFC" w:rsidRDefault="003F5C9D" w:rsidP="005C72BA">
      <w:pPr>
        <w:pStyle w:val="Loendilik"/>
        <w:numPr>
          <w:ilvl w:val="0"/>
          <w:numId w:val="43"/>
        </w:numPr>
        <w:tabs>
          <w:tab w:val="left" w:pos="-7371"/>
          <w:tab w:val="left" w:pos="284"/>
        </w:tabs>
        <w:suppressAutoHyphens w:val="0"/>
        <w:autoSpaceDE w:val="0"/>
        <w:autoSpaceDN w:val="0"/>
        <w:adjustRightInd w:val="0"/>
        <w:ind w:left="0" w:firstLine="0"/>
        <w:jc w:val="both"/>
        <w:rPr>
          <w:b/>
          <w:bCs/>
          <w:color w:val="FF0000"/>
          <w:lang w:eastAsia="et-EE"/>
        </w:rPr>
      </w:pPr>
      <w:r w:rsidRPr="00AE4BFC">
        <w:rPr>
          <w:color w:val="FF0000"/>
          <w:lang w:eastAsia="et-EE"/>
        </w:rPr>
        <w:t xml:space="preserve">Otsakute ja nõlvade kindlustamisel võib kasutada </w:t>
      </w:r>
      <w:proofErr w:type="spellStart"/>
      <w:r w:rsidRPr="00AE4BFC">
        <w:rPr>
          <w:color w:val="FF0000"/>
          <w:lang w:eastAsia="et-EE"/>
        </w:rPr>
        <w:t>hüdrokülvi</w:t>
      </w:r>
      <w:proofErr w:type="spellEnd"/>
      <w:r w:rsidRPr="00AE4BFC">
        <w:rPr>
          <w:color w:val="FF0000"/>
          <w:lang w:eastAsia="et-EE"/>
        </w:rPr>
        <w:t>, kuid see peab olema teostatud</w:t>
      </w:r>
      <w:r w:rsidRPr="00AE4BFC">
        <w:rPr>
          <w:b/>
          <w:bCs/>
          <w:color w:val="FF0000"/>
          <w:lang w:eastAsia="et-EE"/>
        </w:rPr>
        <w:t xml:space="preserve"> </w:t>
      </w:r>
      <w:r w:rsidRPr="00AE4BFC">
        <w:rPr>
          <w:b/>
          <w:bCs/>
          <w:color w:val="FF0000"/>
          <w:u w:val="single"/>
          <w:lang w:eastAsia="et-EE"/>
        </w:rPr>
        <w:t>50 päeva</w:t>
      </w:r>
      <w:r w:rsidRPr="00AE4BFC">
        <w:rPr>
          <w:b/>
          <w:bCs/>
          <w:color w:val="FF0000"/>
          <w:lang w:eastAsia="et-EE"/>
        </w:rPr>
        <w:t xml:space="preserve"> </w:t>
      </w:r>
      <w:r w:rsidRPr="00AE4BFC">
        <w:rPr>
          <w:color w:val="FF0000"/>
          <w:lang w:eastAsia="et-EE"/>
        </w:rPr>
        <w:t>enne ehituse lõpptähtaega ja ehituse üle andes peab otsakul/kindlustusel</w:t>
      </w:r>
      <w:r w:rsidRPr="00AE4BFC">
        <w:rPr>
          <w:b/>
          <w:bCs/>
          <w:color w:val="FF0000"/>
          <w:lang w:eastAsia="et-EE"/>
        </w:rPr>
        <w:t xml:space="preserve"> </w:t>
      </w:r>
      <w:r w:rsidRPr="00AE4BFC">
        <w:rPr>
          <w:b/>
          <w:bCs/>
          <w:color w:val="FF0000"/>
          <w:u w:val="single"/>
          <w:lang w:eastAsia="et-EE"/>
        </w:rPr>
        <w:t>kasvama ühtlane elujõuline haljastus.</w:t>
      </w:r>
    </w:p>
    <w:p w14:paraId="34683FCD" w14:textId="64D21684" w:rsidR="00A7002E" w:rsidRPr="00AE4BFC" w:rsidRDefault="00A7002E" w:rsidP="00D25E60">
      <w:pPr>
        <w:pStyle w:val="Loendilik"/>
        <w:numPr>
          <w:ilvl w:val="0"/>
          <w:numId w:val="43"/>
        </w:numPr>
        <w:tabs>
          <w:tab w:val="left" w:pos="-7371"/>
          <w:tab w:val="left" w:pos="284"/>
        </w:tabs>
        <w:suppressAutoHyphens w:val="0"/>
        <w:autoSpaceDE w:val="0"/>
        <w:autoSpaceDN w:val="0"/>
        <w:adjustRightInd w:val="0"/>
        <w:ind w:left="0" w:firstLine="0"/>
        <w:jc w:val="both"/>
        <w:rPr>
          <w:color w:val="FF0000"/>
          <w:lang w:eastAsia="et-EE"/>
        </w:rPr>
      </w:pPr>
      <w:r w:rsidRPr="00AE4BFC">
        <w:rPr>
          <w:color w:val="FF0000"/>
          <w:lang w:eastAsia="et-EE"/>
        </w:rPr>
        <w:t xml:space="preserve">Projektis toodud truubi otsakute ja kivikindlustuste ehitamisel </w:t>
      </w:r>
      <w:r w:rsidRPr="00AE4BFC">
        <w:rPr>
          <w:b/>
          <w:bCs/>
          <w:color w:val="FF0000"/>
          <w:u w:val="single"/>
          <w:lang w:eastAsia="et-EE"/>
        </w:rPr>
        <w:t>on keelatud geotekstiilide kasutamine</w:t>
      </w:r>
      <w:r w:rsidRPr="00AE4BFC">
        <w:rPr>
          <w:color w:val="FF0000"/>
          <w:lang w:eastAsia="et-EE"/>
        </w:rPr>
        <w:t xml:space="preserve"> kivikindlustuste kivide all.</w:t>
      </w:r>
    </w:p>
    <w:p w14:paraId="25A9D1EC" w14:textId="48C67B30" w:rsidR="00432804" w:rsidRPr="00AE4BFC" w:rsidRDefault="00432804" w:rsidP="00432804">
      <w:pPr>
        <w:pStyle w:val="Loendilik"/>
        <w:numPr>
          <w:ilvl w:val="0"/>
          <w:numId w:val="43"/>
        </w:numPr>
        <w:tabs>
          <w:tab w:val="left" w:pos="284"/>
        </w:tabs>
        <w:suppressAutoHyphens w:val="0"/>
        <w:autoSpaceDE w:val="0"/>
        <w:autoSpaceDN w:val="0"/>
        <w:adjustRightInd w:val="0"/>
        <w:ind w:left="0" w:firstLine="0"/>
        <w:jc w:val="both"/>
        <w:rPr>
          <w:color w:val="FF0000"/>
          <w:lang w:eastAsia="et-EE"/>
        </w:rPr>
      </w:pPr>
      <w:r w:rsidRPr="00AE4BFC">
        <w:rPr>
          <w:color w:val="FF0000"/>
          <w:lang w:eastAsia="et-EE"/>
        </w:rPr>
        <w:t>Projektis toodud teealuse (</w:t>
      </w:r>
      <w:r w:rsidR="00DB3B1A" w:rsidRPr="00AE4BFC">
        <w:rPr>
          <w:color w:val="FF0000"/>
          <w:lang w:eastAsia="et-EE"/>
        </w:rPr>
        <w:t>Kruus (pos.</w:t>
      </w:r>
      <w:r w:rsidR="00AE4BFC">
        <w:rPr>
          <w:color w:val="FF0000"/>
          <w:lang w:eastAsia="et-EE"/>
        </w:rPr>
        <w:t>3</w:t>
      </w:r>
      <w:r w:rsidR="00DB3B1A" w:rsidRPr="00AE4BFC">
        <w:rPr>
          <w:color w:val="FF0000"/>
          <w:lang w:eastAsia="et-EE"/>
        </w:rPr>
        <w:t>)</w:t>
      </w:r>
      <w:r w:rsidRPr="00AE4BFC">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w:t>
      </w:r>
      <w:proofErr w:type="spellStart"/>
      <w:r w:rsidRPr="00AE4BFC">
        <w:rPr>
          <w:color w:val="FF0000"/>
          <w:lang w:eastAsia="et-EE"/>
        </w:rPr>
        <w:t>terastikuline</w:t>
      </w:r>
      <w:proofErr w:type="spellEnd"/>
      <w:r w:rsidRPr="00AE4BFC">
        <w:rPr>
          <w:color w:val="FF0000"/>
          <w:lang w:eastAsia="et-EE"/>
        </w:rPr>
        <w:t xml:space="preserve"> koostis võib hälbida </w:t>
      </w:r>
      <w:proofErr w:type="spellStart"/>
      <w:r w:rsidRPr="00AE4BFC">
        <w:rPr>
          <w:color w:val="FF0000"/>
          <w:lang w:eastAsia="et-EE"/>
        </w:rPr>
        <w:t>terastikulisest</w:t>
      </w:r>
      <w:proofErr w:type="spellEnd"/>
      <w:r w:rsidRPr="00AE4BFC">
        <w:rPr>
          <w:color w:val="FF0000"/>
          <w:lang w:eastAsia="et-EE"/>
        </w:rPr>
        <w:t xml:space="preserve">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AE4BFC"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AE4BFC" w:rsidRDefault="00432804" w:rsidP="00F20521">
            <w:pPr>
              <w:suppressAutoHyphens w:val="0"/>
              <w:jc w:val="center"/>
              <w:rPr>
                <w:color w:val="FF0000"/>
                <w:lang w:eastAsia="et-EE"/>
              </w:rPr>
            </w:pPr>
            <w:r w:rsidRPr="00AE4BFC">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AE4BFC" w:rsidRDefault="00432804" w:rsidP="00F20521">
            <w:pPr>
              <w:suppressAutoHyphens w:val="0"/>
              <w:jc w:val="center"/>
              <w:rPr>
                <w:color w:val="FF0000"/>
                <w:lang w:eastAsia="et-EE"/>
              </w:rPr>
            </w:pPr>
            <w:r w:rsidRPr="00AE4BFC">
              <w:rPr>
                <w:color w:val="FF0000"/>
                <w:lang w:eastAsia="et-EE"/>
              </w:rPr>
              <w:t>Sõela ava, mm</w:t>
            </w:r>
          </w:p>
        </w:tc>
      </w:tr>
      <w:tr w:rsidR="00432804" w:rsidRPr="00AE4BFC"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AE4BFC"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AE4BFC" w:rsidRDefault="00432804" w:rsidP="00F20521">
            <w:pPr>
              <w:suppressAutoHyphens w:val="0"/>
              <w:jc w:val="center"/>
              <w:rPr>
                <w:color w:val="FF0000"/>
                <w:lang w:eastAsia="et-EE"/>
              </w:rPr>
            </w:pPr>
            <w:r w:rsidRPr="00AE4BFC">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AE4BFC" w:rsidRDefault="00432804" w:rsidP="00F20521">
            <w:pPr>
              <w:suppressAutoHyphens w:val="0"/>
              <w:jc w:val="center"/>
              <w:rPr>
                <w:color w:val="FF0000"/>
                <w:lang w:eastAsia="et-EE"/>
              </w:rPr>
            </w:pPr>
            <w:r w:rsidRPr="00AE4BFC">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AE4BFC" w:rsidRDefault="00432804" w:rsidP="00F20521">
            <w:pPr>
              <w:suppressAutoHyphens w:val="0"/>
              <w:jc w:val="center"/>
              <w:rPr>
                <w:color w:val="FF0000"/>
                <w:lang w:eastAsia="et-EE"/>
              </w:rPr>
            </w:pPr>
            <w:r w:rsidRPr="00AE4BFC">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AE4BFC" w:rsidRDefault="00432804" w:rsidP="00F20521">
            <w:pPr>
              <w:suppressAutoHyphens w:val="0"/>
              <w:jc w:val="center"/>
              <w:rPr>
                <w:color w:val="FF0000"/>
                <w:lang w:eastAsia="et-EE"/>
              </w:rPr>
            </w:pPr>
            <w:r w:rsidRPr="00AE4BFC">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AE4BFC" w:rsidRDefault="00432804" w:rsidP="00F20521">
            <w:pPr>
              <w:suppressAutoHyphens w:val="0"/>
              <w:jc w:val="center"/>
              <w:rPr>
                <w:color w:val="FF0000"/>
                <w:lang w:eastAsia="et-EE"/>
              </w:rPr>
            </w:pPr>
            <w:r w:rsidRPr="00AE4BFC">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AE4BFC" w:rsidRDefault="00432804" w:rsidP="00F20521">
            <w:pPr>
              <w:suppressAutoHyphens w:val="0"/>
              <w:jc w:val="center"/>
              <w:rPr>
                <w:color w:val="FF0000"/>
                <w:lang w:eastAsia="et-EE"/>
              </w:rPr>
            </w:pPr>
            <w:r w:rsidRPr="00AE4BFC">
              <w:rPr>
                <w:color w:val="FF0000"/>
                <w:lang w:eastAsia="et-EE"/>
              </w:rPr>
              <w:t>31,5</w:t>
            </w:r>
          </w:p>
        </w:tc>
      </w:tr>
      <w:tr w:rsidR="00432804" w:rsidRPr="00AE4BFC"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AE4BFC"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AE4BFC" w:rsidRDefault="00432804" w:rsidP="00F20521">
            <w:pPr>
              <w:suppressAutoHyphens w:val="0"/>
              <w:jc w:val="center"/>
              <w:rPr>
                <w:color w:val="FF0000"/>
                <w:lang w:eastAsia="et-EE"/>
              </w:rPr>
            </w:pPr>
            <w:r w:rsidRPr="00AE4BFC">
              <w:rPr>
                <w:color w:val="FF0000"/>
                <w:lang w:eastAsia="et-EE"/>
              </w:rPr>
              <w:t>Hälve sõelal, massi-%</w:t>
            </w:r>
          </w:p>
        </w:tc>
      </w:tr>
      <w:tr w:rsidR="00432804" w:rsidRPr="00332044"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AE4BFC" w:rsidRDefault="00432804" w:rsidP="00F20521">
            <w:pPr>
              <w:suppressAutoHyphens w:val="0"/>
              <w:rPr>
                <w:color w:val="FF0000"/>
                <w:lang w:eastAsia="et-EE"/>
              </w:rPr>
            </w:pPr>
            <w:r w:rsidRPr="00AE4BFC">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AE4BFC" w:rsidRDefault="00432804" w:rsidP="00F20521">
            <w:pPr>
              <w:suppressAutoHyphens w:val="0"/>
              <w:jc w:val="center"/>
              <w:rPr>
                <w:color w:val="FF0000"/>
                <w:lang w:eastAsia="et-EE"/>
              </w:rPr>
            </w:pPr>
            <w:r w:rsidRPr="00AE4BFC">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AE4BFC" w:rsidRDefault="00432804" w:rsidP="00F20521">
            <w:pPr>
              <w:suppressAutoHyphens w:val="0"/>
              <w:jc w:val="center"/>
              <w:rPr>
                <w:color w:val="FF0000"/>
                <w:lang w:eastAsia="et-EE"/>
              </w:rPr>
            </w:pPr>
            <w:r w:rsidRPr="00AE4BFC">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AE4BFC" w:rsidRDefault="00432804" w:rsidP="00F20521">
            <w:pPr>
              <w:suppressAutoHyphens w:val="0"/>
              <w:jc w:val="center"/>
              <w:rPr>
                <w:color w:val="FF0000"/>
                <w:lang w:eastAsia="et-EE"/>
              </w:rPr>
            </w:pPr>
            <w:r w:rsidRPr="00AE4BFC">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AE4BFC" w:rsidRDefault="00432804" w:rsidP="00F20521">
            <w:pPr>
              <w:suppressAutoHyphens w:val="0"/>
              <w:jc w:val="center"/>
              <w:rPr>
                <w:color w:val="FF0000"/>
                <w:lang w:eastAsia="et-EE"/>
              </w:rPr>
            </w:pPr>
            <w:r w:rsidRPr="00AE4BFC">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AE4BFC" w:rsidRDefault="00432804" w:rsidP="00F20521">
            <w:pPr>
              <w:suppressAutoHyphens w:val="0"/>
              <w:jc w:val="center"/>
              <w:rPr>
                <w:color w:val="FF0000"/>
                <w:lang w:eastAsia="et-EE"/>
              </w:rPr>
            </w:pPr>
            <w:r w:rsidRPr="00AE4BFC">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DB3B1A" w:rsidRDefault="00432804" w:rsidP="00F20521">
            <w:pPr>
              <w:suppressAutoHyphens w:val="0"/>
              <w:jc w:val="center"/>
              <w:rPr>
                <w:color w:val="FF0000"/>
                <w:lang w:eastAsia="et-EE"/>
              </w:rPr>
            </w:pPr>
            <w:r w:rsidRPr="00AE4BFC">
              <w:rPr>
                <w:color w:val="FF0000"/>
                <w:lang w:eastAsia="et-EE"/>
              </w:rPr>
              <w:t>+/-8</w:t>
            </w:r>
          </w:p>
        </w:tc>
      </w:tr>
    </w:tbl>
    <w:p w14:paraId="6E2E1F3D" w14:textId="77777777" w:rsidR="00D34279" w:rsidRPr="00163626" w:rsidRDefault="00D34279" w:rsidP="00A67AE4">
      <w:pPr>
        <w:suppressAutoHyphens w:val="0"/>
        <w:autoSpaceDE w:val="0"/>
        <w:autoSpaceDN w:val="0"/>
        <w:adjustRightInd w:val="0"/>
        <w:jc w:val="both"/>
        <w:rPr>
          <w:lang w:eastAsia="et-EE"/>
        </w:rPr>
      </w:pPr>
    </w:p>
    <w:p w14:paraId="7A7164A9" w14:textId="0B3D01E9" w:rsidR="005E2201" w:rsidRPr="009459D4" w:rsidRDefault="005E2201" w:rsidP="008D0A7B">
      <w:pPr>
        <w:jc w:val="both"/>
      </w:pPr>
      <w:r w:rsidRPr="00163626">
        <w:t xml:space="preserve">Töö </w:t>
      </w:r>
      <w:r w:rsidR="00680CF2" w:rsidRPr="00163626">
        <w:t>teh</w:t>
      </w:r>
      <w:r w:rsidR="00773151" w:rsidRPr="00163626">
        <w:t>n</w:t>
      </w:r>
      <w:r w:rsidR="00680CF2" w:rsidRPr="00163626">
        <w:t xml:space="preserve">iliseks </w:t>
      </w:r>
      <w:r w:rsidRPr="00163626">
        <w:t xml:space="preserve">aluseks on </w:t>
      </w:r>
      <w:r w:rsidR="00DA6640" w:rsidRPr="00DA6640">
        <w:rPr>
          <w:b/>
          <w:bCs/>
        </w:rPr>
        <w:t>Mets ja Keskkond OÜ</w:t>
      </w:r>
      <w:r w:rsidR="00DA6640">
        <w:t xml:space="preserve"> poolt koostatud „Hüti Erastvere metsakuivendus maaparandusehitiste rekonstrueerimise ja </w:t>
      </w:r>
      <w:proofErr w:type="spellStart"/>
      <w:r w:rsidR="00DA6640">
        <w:t>teedevõrgu</w:t>
      </w:r>
      <w:proofErr w:type="spellEnd"/>
      <w:r w:rsidR="00DA6640">
        <w:t xml:space="preserve"> rekonstrueerimise ning ehitamise projekt“</w:t>
      </w:r>
      <w:r w:rsidR="001B7F7F" w:rsidRPr="00A67AE4">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lastRenderedPageBreak/>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30445AC4" w:rsidR="005E2201" w:rsidRPr="002E4E98" w:rsidRDefault="005E2201" w:rsidP="00A445AE">
      <w:pPr>
        <w:jc w:val="both"/>
        <w:rPr>
          <w:color w:val="000000"/>
        </w:rPr>
      </w:pPr>
      <w:r w:rsidRPr="002E4E98">
        <w:rPr>
          <w:color w:val="000000"/>
        </w:rPr>
        <w:t xml:space="preserve">Objektiga on võimalik tutvuda: metsaparandaja </w:t>
      </w:r>
      <w:r w:rsidR="00164C75" w:rsidRPr="000F4802">
        <w:t xml:space="preserve">Meris Süsta, tel: 5064594, e-mail: </w:t>
      </w:r>
      <w:hyperlink r:id="rId10" w:history="1">
        <w:r w:rsidR="00164C75" w:rsidRPr="000F4802">
          <w:rPr>
            <w:rStyle w:val="Hperlink"/>
          </w:rPr>
          <w:t>meris.susta@rmk.ee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 xml:space="preserve">RHR süsteemis märgib pakkuja  ainult Lisa 1 – Hinnapakkumuse vormilt pakkumuse maksumuse kokku ilma </w:t>
      </w:r>
      <w:r>
        <w:lastRenderedPageBreak/>
        <w:t>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0334B" w14:textId="77777777" w:rsidR="00FE06E7" w:rsidRDefault="00FE06E7">
      <w:r>
        <w:separator/>
      </w:r>
    </w:p>
  </w:endnote>
  <w:endnote w:type="continuationSeparator" w:id="0">
    <w:p w14:paraId="0D20EA35" w14:textId="77777777" w:rsidR="00FE06E7" w:rsidRDefault="00FE0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22E58" w14:textId="77777777" w:rsidR="00FE06E7" w:rsidRDefault="00FE06E7">
      <w:r>
        <w:separator/>
      </w:r>
    </w:p>
  </w:footnote>
  <w:footnote w:type="continuationSeparator" w:id="0">
    <w:p w14:paraId="4CBE4787" w14:textId="77777777" w:rsidR="00FE06E7" w:rsidRDefault="00FE06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72B07F63" w:rsidR="00E15B6A" w:rsidRPr="00DB67AA" w:rsidRDefault="009315D6" w:rsidP="00EE0A35">
    <w:pPr>
      <w:rPr>
        <w:bCs/>
        <w:i/>
      </w:rPr>
    </w:pPr>
    <w:bookmarkStart w:id="22" w:name="_Hlk120088468"/>
    <w:r w:rsidRPr="009315D6">
      <w:rPr>
        <w:bCs/>
        <w:i/>
      </w:rPr>
      <w:t>Hüti Erastvere</w:t>
    </w:r>
    <w:r w:rsidR="00EE0A35" w:rsidRPr="00EE0A35">
      <w:rPr>
        <w:bCs/>
        <w:i/>
      </w:rPr>
      <w:t xml:space="preserve"> maaparandussüsteemi </w:t>
    </w:r>
    <w:r w:rsidR="00E0634C">
      <w:rPr>
        <w:bCs/>
        <w:i/>
      </w:rPr>
      <w:t xml:space="preserve">ja teede </w:t>
    </w:r>
    <w:bookmarkEnd w:id="22"/>
    <w:r w:rsidR="00EE0A35" w:rsidRPr="00EE0A35">
      <w:rPr>
        <w:bCs/>
        <w:i/>
      </w:rPr>
      <w:t>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980317"/>
    <w:multiLevelType w:val="hybridMultilevel"/>
    <w:tmpl w:val="76B8F4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12C116E"/>
    <w:multiLevelType w:val="hybridMultilevel"/>
    <w:tmpl w:val="D3E8E29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3590BC3"/>
    <w:multiLevelType w:val="hybridMultilevel"/>
    <w:tmpl w:val="E8580B10"/>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3E8112D"/>
    <w:multiLevelType w:val="hybridMultilevel"/>
    <w:tmpl w:val="58E00B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538568A"/>
    <w:multiLevelType w:val="hybridMultilevel"/>
    <w:tmpl w:val="5FFA6C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5665C6F"/>
    <w:multiLevelType w:val="hybridMultilevel"/>
    <w:tmpl w:val="D2C6A1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6132EA3"/>
    <w:multiLevelType w:val="hybridMultilevel"/>
    <w:tmpl w:val="273448E8"/>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0152E74"/>
    <w:multiLevelType w:val="hybridMultilevel"/>
    <w:tmpl w:val="8CB468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5440A93"/>
    <w:multiLevelType w:val="hybridMultilevel"/>
    <w:tmpl w:val="A2CE3E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7764233"/>
    <w:multiLevelType w:val="hybridMultilevel"/>
    <w:tmpl w:val="CF08DD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CC43B31"/>
    <w:multiLevelType w:val="hybridMultilevel"/>
    <w:tmpl w:val="13608876"/>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D201958"/>
    <w:multiLevelType w:val="hybridMultilevel"/>
    <w:tmpl w:val="00309F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E0A2C7B"/>
    <w:multiLevelType w:val="hybridMultilevel"/>
    <w:tmpl w:val="ECFE861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9136B8C"/>
    <w:multiLevelType w:val="hybridMultilevel"/>
    <w:tmpl w:val="5928C2D2"/>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C7B3392"/>
    <w:multiLevelType w:val="hybridMultilevel"/>
    <w:tmpl w:val="46CA0C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D96098C"/>
    <w:multiLevelType w:val="hybridMultilevel"/>
    <w:tmpl w:val="C42A176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F575452"/>
    <w:multiLevelType w:val="hybridMultilevel"/>
    <w:tmpl w:val="156AD5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214621A"/>
    <w:multiLevelType w:val="hybridMultilevel"/>
    <w:tmpl w:val="73480A2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6B15C78"/>
    <w:multiLevelType w:val="hybridMultilevel"/>
    <w:tmpl w:val="65943F88"/>
    <w:lvl w:ilvl="0" w:tplc="2910BF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7417EF6"/>
    <w:multiLevelType w:val="hybridMultilevel"/>
    <w:tmpl w:val="D2E40A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8C523B2"/>
    <w:multiLevelType w:val="hybridMultilevel"/>
    <w:tmpl w:val="2DC0A18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39D8650D"/>
    <w:multiLevelType w:val="hybridMultilevel"/>
    <w:tmpl w:val="2CB8EC4A"/>
    <w:lvl w:ilvl="0" w:tplc="C30E9B16">
      <w:start w:val="7"/>
      <w:numFmt w:val="bullet"/>
      <w:lvlText w:val=""/>
      <w:lvlJc w:val="left"/>
      <w:pPr>
        <w:ind w:left="720" w:hanging="360"/>
      </w:pPr>
      <w:rPr>
        <w:rFonts w:ascii="Symbol" w:eastAsia="Times New Roman" w:hAnsi="Symbol" w:cstheme="minorHAnsi"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0EE347E"/>
    <w:multiLevelType w:val="hybridMultilevel"/>
    <w:tmpl w:val="0D2CC0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11A4066"/>
    <w:multiLevelType w:val="hybridMultilevel"/>
    <w:tmpl w:val="CFE63E24"/>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6DD440F"/>
    <w:multiLevelType w:val="hybridMultilevel"/>
    <w:tmpl w:val="993ACB2C"/>
    <w:lvl w:ilvl="0" w:tplc="DD44F8A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4B873182"/>
    <w:multiLevelType w:val="hybridMultilevel"/>
    <w:tmpl w:val="746481EA"/>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C666C8A"/>
    <w:multiLevelType w:val="hybridMultilevel"/>
    <w:tmpl w:val="8EC23DA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CE32914"/>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FC966A4"/>
    <w:multiLevelType w:val="hybridMultilevel"/>
    <w:tmpl w:val="A68A858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05F6CF5"/>
    <w:multiLevelType w:val="hybridMultilevel"/>
    <w:tmpl w:val="B1DCE854"/>
    <w:lvl w:ilvl="0" w:tplc="04250001">
      <w:start w:val="1"/>
      <w:numFmt w:val="bullet"/>
      <w:lvlText w:val=""/>
      <w:lvlJc w:val="left"/>
      <w:pPr>
        <w:ind w:left="720" w:hanging="360"/>
      </w:pPr>
      <w:rPr>
        <w:rFonts w:ascii="Symbol" w:hAnsi="Symbol" w:hint="default"/>
      </w:rPr>
    </w:lvl>
    <w:lvl w:ilvl="1" w:tplc="A6CAFD32">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32719C9"/>
    <w:multiLevelType w:val="hybridMultilevel"/>
    <w:tmpl w:val="6D7A5402"/>
    <w:lvl w:ilvl="0" w:tplc="94EA5814">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4556C0E"/>
    <w:multiLevelType w:val="hybridMultilevel"/>
    <w:tmpl w:val="E60875C2"/>
    <w:lvl w:ilvl="0" w:tplc="8C0E95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4A25B9E"/>
    <w:multiLevelType w:val="multilevel"/>
    <w:tmpl w:val="459CC1FA"/>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653315C0"/>
    <w:multiLevelType w:val="hybridMultilevel"/>
    <w:tmpl w:val="2B282B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A59191F"/>
    <w:multiLevelType w:val="hybridMultilevel"/>
    <w:tmpl w:val="D13C86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6A8A7DCF"/>
    <w:multiLevelType w:val="hybridMultilevel"/>
    <w:tmpl w:val="665423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6B1C6173"/>
    <w:multiLevelType w:val="hybridMultilevel"/>
    <w:tmpl w:val="45A8B59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B1D0667"/>
    <w:multiLevelType w:val="hybridMultilevel"/>
    <w:tmpl w:val="AD1ECB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6C9B4413"/>
    <w:multiLevelType w:val="hybridMultilevel"/>
    <w:tmpl w:val="BDF272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6DF6525E"/>
    <w:multiLevelType w:val="hybridMultilevel"/>
    <w:tmpl w:val="DC126244"/>
    <w:lvl w:ilvl="0" w:tplc="3982C17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6EB31FE6"/>
    <w:multiLevelType w:val="hybridMultilevel"/>
    <w:tmpl w:val="073CE7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8604894"/>
    <w:multiLevelType w:val="hybridMultilevel"/>
    <w:tmpl w:val="18AE3108"/>
    <w:lvl w:ilvl="0" w:tplc="07602DD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7A40404D"/>
    <w:multiLevelType w:val="hybridMultilevel"/>
    <w:tmpl w:val="1F30B6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7FB6496E"/>
    <w:multiLevelType w:val="hybridMultilevel"/>
    <w:tmpl w:val="69AA34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337854003">
    <w:abstractNumId w:val="34"/>
  </w:num>
  <w:num w:numId="4" w16cid:durableId="1854996494">
    <w:abstractNumId w:val="6"/>
  </w:num>
  <w:num w:numId="5" w16cid:durableId="1431395108">
    <w:abstractNumId w:val="31"/>
  </w:num>
  <w:num w:numId="6" w16cid:durableId="1001588874">
    <w:abstractNumId w:val="21"/>
  </w:num>
  <w:num w:numId="7" w16cid:durableId="809135098">
    <w:abstractNumId w:val="46"/>
  </w:num>
  <w:num w:numId="8" w16cid:durableId="330185784">
    <w:abstractNumId w:val="36"/>
  </w:num>
  <w:num w:numId="9" w16cid:durableId="1171020724">
    <w:abstractNumId w:val="25"/>
  </w:num>
  <w:num w:numId="10" w16cid:durableId="1564951132">
    <w:abstractNumId w:val="13"/>
  </w:num>
  <w:num w:numId="11" w16cid:durableId="1418938782">
    <w:abstractNumId w:val="48"/>
  </w:num>
  <w:num w:numId="12" w16cid:durableId="975767334">
    <w:abstractNumId w:val="42"/>
  </w:num>
  <w:num w:numId="13" w16cid:durableId="412627251">
    <w:abstractNumId w:val="10"/>
  </w:num>
  <w:num w:numId="14" w16cid:durableId="1390762722">
    <w:abstractNumId w:val="47"/>
  </w:num>
  <w:num w:numId="15" w16cid:durableId="1449008611">
    <w:abstractNumId w:val="50"/>
  </w:num>
  <w:num w:numId="16" w16cid:durableId="2146461724">
    <w:abstractNumId w:val="37"/>
  </w:num>
  <w:num w:numId="17" w16cid:durableId="647630913">
    <w:abstractNumId w:val="22"/>
  </w:num>
  <w:num w:numId="18" w16cid:durableId="267277029">
    <w:abstractNumId w:val="24"/>
  </w:num>
  <w:num w:numId="19" w16cid:durableId="1457870563">
    <w:abstractNumId w:val="29"/>
  </w:num>
  <w:num w:numId="20" w16cid:durableId="136802358">
    <w:abstractNumId w:val="45"/>
  </w:num>
  <w:num w:numId="21" w16cid:durableId="764115283">
    <w:abstractNumId w:val="19"/>
  </w:num>
  <w:num w:numId="22" w16cid:durableId="1265577187">
    <w:abstractNumId w:val="38"/>
  </w:num>
  <w:num w:numId="23" w16cid:durableId="860977825">
    <w:abstractNumId w:val="44"/>
  </w:num>
  <w:num w:numId="24" w16cid:durableId="1201866412">
    <w:abstractNumId w:val="30"/>
  </w:num>
  <w:num w:numId="25" w16cid:durableId="598365901">
    <w:abstractNumId w:val="33"/>
  </w:num>
  <w:num w:numId="26" w16cid:durableId="1573466645">
    <w:abstractNumId w:val="35"/>
  </w:num>
  <w:num w:numId="27" w16cid:durableId="492600871">
    <w:abstractNumId w:val="4"/>
  </w:num>
  <w:num w:numId="28" w16cid:durableId="895315599">
    <w:abstractNumId w:val="41"/>
  </w:num>
  <w:num w:numId="29" w16cid:durableId="1065491158">
    <w:abstractNumId w:val="7"/>
  </w:num>
  <w:num w:numId="30" w16cid:durableId="114760576">
    <w:abstractNumId w:val="14"/>
  </w:num>
  <w:num w:numId="31" w16cid:durableId="490368058">
    <w:abstractNumId w:val="43"/>
  </w:num>
  <w:num w:numId="32" w16cid:durableId="2122415025">
    <w:abstractNumId w:val="16"/>
  </w:num>
  <w:num w:numId="33" w16cid:durableId="1240865351">
    <w:abstractNumId w:val="17"/>
  </w:num>
  <w:num w:numId="34" w16cid:durableId="1566064207">
    <w:abstractNumId w:val="49"/>
  </w:num>
  <w:num w:numId="35" w16cid:durableId="921641519">
    <w:abstractNumId w:val="40"/>
  </w:num>
  <w:num w:numId="36" w16cid:durableId="1984843043">
    <w:abstractNumId w:val="5"/>
  </w:num>
  <w:num w:numId="37" w16cid:durableId="27294117">
    <w:abstractNumId w:val="26"/>
  </w:num>
  <w:num w:numId="38" w16cid:durableId="1111239611">
    <w:abstractNumId w:val="12"/>
  </w:num>
  <w:num w:numId="39" w16cid:durableId="976254107">
    <w:abstractNumId w:val="28"/>
  </w:num>
  <w:num w:numId="40" w16cid:durableId="1826238568">
    <w:abstractNumId w:val="27"/>
  </w:num>
  <w:num w:numId="41" w16cid:durableId="184751144">
    <w:abstractNumId w:val="11"/>
  </w:num>
  <w:num w:numId="42" w16cid:durableId="680741873">
    <w:abstractNumId w:val="9"/>
  </w:num>
  <w:num w:numId="43" w16cid:durableId="288512512">
    <w:abstractNumId w:val="32"/>
  </w:num>
  <w:num w:numId="44" w16cid:durableId="63450073">
    <w:abstractNumId w:val="18"/>
  </w:num>
  <w:num w:numId="45" w16cid:durableId="363678143">
    <w:abstractNumId w:val="15"/>
  </w:num>
  <w:num w:numId="46" w16cid:durableId="392627595">
    <w:abstractNumId w:val="39"/>
  </w:num>
  <w:num w:numId="47" w16cid:durableId="1085032635">
    <w:abstractNumId w:val="8"/>
  </w:num>
  <w:num w:numId="48" w16cid:durableId="1912545332">
    <w:abstractNumId w:val="23"/>
  </w:num>
  <w:num w:numId="49" w16cid:durableId="2000309125">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24B5"/>
    <w:rsid w:val="00012652"/>
    <w:rsid w:val="00012FFF"/>
    <w:rsid w:val="00016494"/>
    <w:rsid w:val="00016BE5"/>
    <w:rsid w:val="00017139"/>
    <w:rsid w:val="00017BC2"/>
    <w:rsid w:val="00020BED"/>
    <w:rsid w:val="000215DB"/>
    <w:rsid w:val="000220D7"/>
    <w:rsid w:val="000220E1"/>
    <w:rsid w:val="00022458"/>
    <w:rsid w:val="00023945"/>
    <w:rsid w:val="00023D0B"/>
    <w:rsid w:val="00024CE0"/>
    <w:rsid w:val="00024D65"/>
    <w:rsid w:val="00025BAB"/>
    <w:rsid w:val="00025FA3"/>
    <w:rsid w:val="000260D8"/>
    <w:rsid w:val="00026992"/>
    <w:rsid w:val="0003069B"/>
    <w:rsid w:val="00031C30"/>
    <w:rsid w:val="00032836"/>
    <w:rsid w:val="0003434E"/>
    <w:rsid w:val="00036262"/>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369"/>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4D34"/>
    <w:rsid w:val="000C61E9"/>
    <w:rsid w:val="000C6D79"/>
    <w:rsid w:val="000C7C2A"/>
    <w:rsid w:val="000D00E3"/>
    <w:rsid w:val="000D0F18"/>
    <w:rsid w:val="000D1273"/>
    <w:rsid w:val="000D276F"/>
    <w:rsid w:val="000D289F"/>
    <w:rsid w:val="000D3F81"/>
    <w:rsid w:val="000D3F97"/>
    <w:rsid w:val="000D4434"/>
    <w:rsid w:val="000D5999"/>
    <w:rsid w:val="000D6ACB"/>
    <w:rsid w:val="000D7567"/>
    <w:rsid w:val="000E0D03"/>
    <w:rsid w:val="000E0D3F"/>
    <w:rsid w:val="000E0DFA"/>
    <w:rsid w:val="000E0FC7"/>
    <w:rsid w:val="000E129C"/>
    <w:rsid w:val="000E2233"/>
    <w:rsid w:val="000E2E51"/>
    <w:rsid w:val="000E4CD7"/>
    <w:rsid w:val="000E5532"/>
    <w:rsid w:val="000E586F"/>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4F3B"/>
    <w:rsid w:val="00145215"/>
    <w:rsid w:val="00145E47"/>
    <w:rsid w:val="00146727"/>
    <w:rsid w:val="00147082"/>
    <w:rsid w:val="001470EB"/>
    <w:rsid w:val="001476BC"/>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6020"/>
    <w:rsid w:val="00197A0E"/>
    <w:rsid w:val="001A0251"/>
    <w:rsid w:val="001A1BB4"/>
    <w:rsid w:val="001A2315"/>
    <w:rsid w:val="001A3C75"/>
    <w:rsid w:val="001A4261"/>
    <w:rsid w:val="001A4613"/>
    <w:rsid w:val="001A48A4"/>
    <w:rsid w:val="001A649F"/>
    <w:rsid w:val="001B20F1"/>
    <w:rsid w:val="001B27BC"/>
    <w:rsid w:val="001B2A67"/>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103B"/>
    <w:rsid w:val="002011A6"/>
    <w:rsid w:val="0020255A"/>
    <w:rsid w:val="0020608E"/>
    <w:rsid w:val="002067D1"/>
    <w:rsid w:val="002073BB"/>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4FE7"/>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768A9"/>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4749"/>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F96"/>
    <w:rsid w:val="003A1E9E"/>
    <w:rsid w:val="003A293E"/>
    <w:rsid w:val="003A29FC"/>
    <w:rsid w:val="003A2EC9"/>
    <w:rsid w:val="003A35A4"/>
    <w:rsid w:val="003A3D80"/>
    <w:rsid w:val="003A3F09"/>
    <w:rsid w:val="003A42C8"/>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A9"/>
    <w:rsid w:val="003D7EA4"/>
    <w:rsid w:val="003E14EA"/>
    <w:rsid w:val="003E162B"/>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364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7549"/>
    <w:rsid w:val="004C7861"/>
    <w:rsid w:val="004D0C37"/>
    <w:rsid w:val="004D4520"/>
    <w:rsid w:val="004D5EAB"/>
    <w:rsid w:val="004D60C9"/>
    <w:rsid w:val="004D61EE"/>
    <w:rsid w:val="004D7B13"/>
    <w:rsid w:val="004D7E4D"/>
    <w:rsid w:val="004E0BEB"/>
    <w:rsid w:val="004E0C31"/>
    <w:rsid w:val="004E3128"/>
    <w:rsid w:val="004E3963"/>
    <w:rsid w:val="004E4129"/>
    <w:rsid w:val="004E4C7F"/>
    <w:rsid w:val="004E60ED"/>
    <w:rsid w:val="004E67F6"/>
    <w:rsid w:val="004E6A64"/>
    <w:rsid w:val="004E7E6D"/>
    <w:rsid w:val="004F03F5"/>
    <w:rsid w:val="004F2878"/>
    <w:rsid w:val="004F4CDA"/>
    <w:rsid w:val="004F4EBB"/>
    <w:rsid w:val="004F78A8"/>
    <w:rsid w:val="005009AA"/>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671"/>
    <w:rsid w:val="00564BA3"/>
    <w:rsid w:val="00564E91"/>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B7B61"/>
    <w:rsid w:val="005C09B0"/>
    <w:rsid w:val="005C0F72"/>
    <w:rsid w:val="005C17CD"/>
    <w:rsid w:val="005C214C"/>
    <w:rsid w:val="005C27AA"/>
    <w:rsid w:val="005C31F2"/>
    <w:rsid w:val="005C760A"/>
    <w:rsid w:val="005D10E3"/>
    <w:rsid w:val="005D1350"/>
    <w:rsid w:val="005D1C37"/>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602"/>
    <w:rsid w:val="005F14C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6DCD"/>
    <w:rsid w:val="006177E6"/>
    <w:rsid w:val="00617F6E"/>
    <w:rsid w:val="00622C93"/>
    <w:rsid w:val="00623CE4"/>
    <w:rsid w:val="006242EF"/>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5994"/>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5D5D"/>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777"/>
    <w:rsid w:val="00710EE5"/>
    <w:rsid w:val="00710F54"/>
    <w:rsid w:val="00711154"/>
    <w:rsid w:val="00711975"/>
    <w:rsid w:val="00711D2E"/>
    <w:rsid w:val="00712181"/>
    <w:rsid w:val="007138FC"/>
    <w:rsid w:val="007149E0"/>
    <w:rsid w:val="0071566D"/>
    <w:rsid w:val="00716B8A"/>
    <w:rsid w:val="007203BD"/>
    <w:rsid w:val="00720CE1"/>
    <w:rsid w:val="007224FE"/>
    <w:rsid w:val="007234A8"/>
    <w:rsid w:val="00723DF9"/>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72A"/>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22B"/>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C60"/>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1466"/>
    <w:rsid w:val="008A2A9F"/>
    <w:rsid w:val="008A341E"/>
    <w:rsid w:val="008A53E0"/>
    <w:rsid w:val="008A6652"/>
    <w:rsid w:val="008A6E99"/>
    <w:rsid w:val="008A72AA"/>
    <w:rsid w:val="008B0F0B"/>
    <w:rsid w:val="008B1240"/>
    <w:rsid w:val="008B1BE6"/>
    <w:rsid w:val="008B2C9F"/>
    <w:rsid w:val="008B39D9"/>
    <w:rsid w:val="008B3D94"/>
    <w:rsid w:val="008B43AA"/>
    <w:rsid w:val="008B44C9"/>
    <w:rsid w:val="008B466C"/>
    <w:rsid w:val="008B5F5A"/>
    <w:rsid w:val="008C0D1F"/>
    <w:rsid w:val="008C52CA"/>
    <w:rsid w:val="008C73E7"/>
    <w:rsid w:val="008C7CA8"/>
    <w:rsid w:val="008D0753"/>
    <w:rsid w:val="008D0A7B"/>
    <w:rsid w:val="008D2731"/>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15D6"/>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62CD5"/>
    <w:rsid w:val="00963AA8"/>
    <w:rsid w:val="00963CE6"/>
    <w:rsid w:val="00965959"/>
    <w:rsid w:val="009660C6"/>
    <w:rsid w:val="009673F7"/>
    <w:rsid w:val="0096768F"/>
    <w:rsid w:val="009677E8"/>
    <w:rsid w:val="00970942"/>
    <w:rsid w:val="00970B26"/>
    <w:rsid w:val="009728AA"/>
    <w:rsid w:val="009732A9"/>
    <w:rsid w:val="00973E5D"/>
    <w:rsid w:val="00975B4E"/>
    <w:rsid w:val="00976704"/>
    <w:rsid w:val="00977C49"/>
    <w:rsid w:val="00977FD1"/>
    <w:rsid w:val="00984B21"/>
    <w:rsid w:val="009853B7"/>
    <w:rsid w:val="00985696"/>
    <w:rsid w:val="009870E9"/>
    <w:rsid w:val="0098774D"/>
    <w:rsid w:val="00990C50"/>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0CCB"/>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678"/>
    <w:rsid w:val="009E072A"/>
    <w:rsid w:val="009E0878"/>
    <w:rsid w:val="009E0AB2"/>
    <w:rsid w:val="009E0DE8"/>
    <w:rsid w:val="009E1760"/>
    <w:rsid w:val="009E2A72"/>
    <w:rsid w:val="009E2B76"/>
    <w:rsid w:val="009E3400"/>
    <w:rsid w:val="009E38C6"/>
    <w:rsid w:val="009E44AA"/>
    <w:rsid w:val="009E48A6"/>
    <w:rsid w:val="009E49F5"/>
    <w:rsid w:val="009E5842"/>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38BC"/>
    <w:rsid w:val="00A95FA3"/>
    <w:rsid w:val="00AA0838"/>
    <w:rsid w:val="00AA1A7C"/>
    <w:rsid w:val="00AA4088"/>
    <w:rsid w:val="00AA4880"/>
    <w:rsid w:val="00AA68D3"/>
    <w:rsid w:val="00AA69BA"/>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3B47"/>
    <w:rsid w:val="00AE4BFC"/>
    <w:rsid w:val="00AE4C41"/>
    <w:rsid w:val="00AE5C32"/>
    <w:rsid w:val="00AE6690"/>
    <w:rsid w:val="00AE67AA"/>
    <w:rsid w:val="00AE752B"/>
    <w:rsid w:val="00AF0203"/>
    <w:rsid w:val="00AF4066"/>
    <w:rsid w:val="00AF47E9"/>
    <w:rsid w:val="00AF4E29"/>
    <w:rsid w:val="00AF518D"/>
    <w:rsid w:val="00B01EF4"/>
    <w:rsid w:val="00B02CE6"/>
    <w:rsid w:val="00B02F93"/>
    <w:rsid w:val="00B039C4"/>
    <w:rsid w:val="00B04613"/>
    <w:rsid w:val="00B04D6F"/>
    <w:rsid w:val="00B0574C"/>
    <w:rsid w:val="00B05F33"/>
    <w:rsid w:val="00B1080F"/>
    <w:rsid w:val="00B12639"/>
    <w:rsid w:val="00B12848"/>
    <w:rsid w:val="00B1292E"/>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198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1E5"/>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6D70"/>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900"/>
    <w:rsid w:val="00C95914"/>
    <w:rsid w:val="00CA01B6"/>
    <w:rsid w:val="00CA02E2"/>
    <w:rsid w:val="00CA3822"/>
    <w:rsid w:val="00CA460C"/>
    <w:rsid w:val="00CA6293"/>
    <w:rsid w:val="00CA7654"/>
    <w:rsid w:val="00CA7AC8"/>
    <w:rsid w:val="00CA7B96"/>
    <w:rsid w:val="00CB0FD5"/>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3F"/>
    <w:rsid w:val="00D06C82"/>
    <w:rsid w:val="00D10327"/>
    <w:rsid w:val="00D12B2A"/>
    <w:rsid w:val="00D134D5"/>
    <w:rsid w:val="00D142CD"/>
    <w:rsid w:val="00D147E6"/>
    <w:rsid w:val="00D21C0C"/>
    <w:rsid w:val="00D21CAB"/>
    <w:rsid w:val="00D22102"/>
    <w:rsid w:val="00D247C5"/>
    <w:rsid w:val="00D24840"/>
    <w:rsid w:val="00D25E60"/>
    <w:rsid w:val="00D31B0A"/>
    <w:rsid w:val="00D32982"/>
    <w:rsid w:val="00D33CC4"/>
    <w:rsid w:val="00D33D6F"/>
    <w:rsid w:val="00D34133"/>
    <w:rsid w:val="00D34279"/>
    <w:rsid w:val="00D35F97"/>
    <w:rsid w:val="00D36274"/>
    <w:rsid w:val="00D36C39"/>
    <w:rsid w:val="00D379C8"/>
    <w:rsid w:val="00D40C83"/>
    <w:rsid w:val="00D40D58"/>
    <w:rsid w:val="00D423AD"/>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640"/>
    <w:rsid w:val="00DA6C03"/>
    <w:rsid w:val="00DA76F3"/>
    <w:rsid w:val="00DA7894"/>
    <w:rsid w:val="00DB090F"/>
    <w:rsid w:val="00DB21A9"/>
    <w:rsid w:val="00DB2894"/>
    <w:rsid w:val="00DB386F"/>
    <w:rsid w:val="00DB3B1A"/>
    <w:rsid w:val="00DB67AA"/>
    <w:rsid w:val="00DB698D"/>
    <w:rsid w:val="00DB6E7A"/>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634C"/>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3CB0"/>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4B85"/>
    <w:rsid w:val="00E96AB8"/>
    <w:rsid w:val="00E9731E"/>
    <w:rsid w:val="00E975CD"/>
    <w:rsid w:val="00E97944"/>
    <w:rsid w:val="00EA12A6"/>
    <w:rsid w:val="00EA175C"/>
    <w:rsid w:val="00EA1963"/>
    <w:rsid w:val="00EA1EF5"/>
    <w:rsid w:val="00EA21F5"/>
    <w:rsid w:val="00EA236C"/>
    <w:rsid w:val="00EA2376"/>
    <w:rsid w:val="00EA2520"/>
    <w:rsid w:val="00EA32C2"/>
    <w:rsid w:val="00EA4FA4"/>
    <w:rsid w:val="00EA5065"/>
    <w:rsid w:val="00EA6164"/>
    <w:rsid w:val="00EB0FBD"/>
    <w:rsid w:val="00EB216D"/>
    <w:rsid w:val="00EB275E"/>
    <w:rsid w:val="00EB3FD2"/>
    <w:rsid w:val="00EB4AD9"/>
    <w:rsid w:val="00EB5112"/>
    <w:rsid w:val="00EB5F26"/>
    <w:rsid w:val="00EB6D20"/>
    <w:rsid w:val="00EB732E"/>
    <w:rsid w:val="00EC11B0"/>
    <w:rsid w:val="00EC1D32"/>
    <w:rsid w:val="00EC214E"/>
    <w:rsid w:val="00EC2AA3"/>
    <w:rsid w:val="00EC3A96"/>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1720"/>
    <w:rsid w:val="00F021B0"/>
    <w:rsid w:val="00F02837"/>
    <w:rsid w:val="00F0353D"/>
    <w:rsid w:val="00F04ED2"/>
    <w:rsid w:val="00F0697D"/>
    <w:rsid w:val="00F06987"/>
    <w:rsid w:val="00F11564"/>
    <w:rsid w:val="00F1201F"/>
    <w:rsid w:val="00F12D2C"/>
    <w:rsid w:val="00F1307C"/>
    <w:rsid w:val="00F14D0E"/>
    <w:rsid w:val="00F176E4"/>
    <w:rsid w:val="00F17C2F"/>
    <w:rsid w:val="00F204CA"/>
    <w:rsid w:val="00F218B7"/>
    <w:rsid w:val="00F23A43"/>
    <w:rsid w:val="00F24735"/>
    <w:rsid w:val="00F24BCC"/>
    <w:rsid w:val="00F26951"/>
    <w:rsid w:val="00F27611"/>
    <w:rsid w:val="00F306CB"/>
    <w:rsid w:val="00F3113A"/>
    <w:rsid w:val="00F32617"/>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1FC1"/>
    <w:rsid w:val="00F826BB"/>
    <w:rsid w:val="00F82FEC"/>
    <w:rsid w:val="00F83495"/>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559"/>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06E7"/>
    <w:rsid w:val="00FE1129"/>
    <w:rsid w:val="00FE1208"/>
    <w:rsid w:val="00FE17C5"/>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10</Pages>
  <Words>4528</Words>
  <Characters>25811</Characters>
  <Application>Microsoft Office Word</Application>
  <DocSecurity>0</DocSecurity>
  <Lines>215</Lines>
  <Paragraphs>60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30279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85</cp:revision>
  <cp:lastPrinted>2009-10-14T12:22:00Z</cp:lastPrinted>
  <dcterms:created xsi:type="dcterms:W3CDTF">2022-09-01T10:34:00Z</dcterms:created>
  <dcterms:modified xsi:type="dcterms:W3CDTF">2023-02-06T09:43:00Z</dcterms:modified>
</cp:coreProperties>
</file>